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33433736"/>
        <w:docPartObj>
          <w:docPartGallery w:val="Cover Pages"/>
          <w:docPartUnique/>
        </w:docPartObj>
      </w:sdtPr>
      <w:sdtEndPr/>
      <w:sdtContent>
        <w:p w:rsidR="008771FE" w:rsidRDefault="00FB6D61">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margin">
                      <wp:posOffset>-504825</wp:posOffset>
                    </wp:positionV>
                    <wp:extent cx="5311140" cy="3047365"/>
                    <wp:effectExtent l="0" t="0" r="3810" b="635"/>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304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41B" w:rsidRPr="00FB4DD4" w:rsidRDefault="00FB4DD4" w:rsidP="0090341B">
                                <w:pPr>
                                  <w:jc w:val="center"/>
                                  <w:rPr>
                                    <w:rFonts w:ascii="Denmark" w:hAnsi="Denmark"/>
                                    <w:bCs/>
                                    <w:sz w:val="144"/>
                                    <w:szCs w:val="144"/>
                                  </w:rPr>
                                </w:pPr>
                                <w:r w:rsidRPr="00EB4080">
                                  <w:rPr>
                                    <w:rFonts w:ascii="Denmark" w:hAnsi="Denmark"/>
                                    <w:b/>
                                    <w:bCs/>
                                    <w:i/>
                                    <w:sz w:val="198"/>
                                    <w:szCs w:val="198"/>
                                    <w:u w:val="single"/>
                                  </w:rPr>
                                  <w:t>procool</w:t>
                                </w:r>
                                <w:r w:rsidR="0090341B" w:rsidRPr="00FB4DD4">
                                  <w:rPr>
                                    <w:rFonts w:ascii="Denmark" w:hAnsi="Denmark"/>
                                    <w:bCs/>
                                    <w:sz w:val="144"/>
                                    <w:szCs w:val="144"/>
                                  </w:rPr>
                                  <w:br/>
                                </w:r>
                                <w:r w:rsidR="0090341B" w:rsidRPr="007A1195">
                                  <w:rPr>
                                    <w:rFonts w:cstheme="minorHAnsi"/>
                                    <w:bCs/>
                                    <w:sz w:val="52"/>
                                    <w:szCs w:val="52"/>
                                  </w:rPr>
                                  <w:t xml:space="preserve">AV cooling system </w:t>
                                </w:r>
                                <w:r w:rsidR="00014A81">
                                  <w:rPr>
                                    <w:rFonts w:cstheme="minorHAnsi"/>
                                    <w:bCs/>
                                    <w:sz w:val="52"/>
                                    <w:szCs w:val="52"/>
                                  </w:rPr>
                                  <w:br/>
                                </w:r>
                                <w:r w:rsidR="00014A81" w:rsidRPr="007A1195">
                                  <w:rPr>
                                    <w:rFonts w:cstheme="minorHAnsi"/>
                                    <w:bCs/>
                                    <w:sz w:val="52"/>
                                    <w:szCs w:val="52"/>
                                  </w:rPr>
                                  <w:t>installation</w:t>
                                </w:r>
                                <w:r w:rsidR="00014A81">
                                  <w:rPr>
                                    <w:rFonts w:cstheme="minorHAnsi"/>
                                    <w:bCs/>
                                    <w:sz w:val="52"/>
                                    <w:szCs w:val="52"/>
                                  </w:rPr>
                                  <w:t xml:space="preserve"> </w:t>
                                </w:r>
                                <w:r w:rsidR="00014A81" w:rsidRPr="007A1195">
                                  <w:rPr>
                                    <w:rFonts w:cstheme="minorHAnsi"/>
                                    <w:bCs/>
                                    <w:sz w:val="52"/>
                                    <w:szCs w:val="52"/>
                                  </w:rPr>
                                  <w:t>instructions</w:t>
                                </w:r>
                              </w:p>
                              <w:p w:rsidR="00490544" w:rsidRPr="00F43E7C" w:rsidRDefault="00490544">
                                <w:pPr>
                                  <w:rPr>
                                    <w:b/>
                                    <w:bCs/>
                                    <w:color w:val="808080" w:themeColor="text1" w:themeTint="7F"/>
                                    <w:sz w:val="48"/>
                                    <w:szCs w:val="48"/>
                                  </w:rPr>
                                </w:pPr>
                                <w:r w:rsidRPr="00F43E7C">
                                  <w:rPr>
                                    <w:b/>
                                    <w:bCs/>
                                    <w:color w:val="808080" w:themeColor="text1" w:themeTint="7F"/>
                                    <w:sz w:val="48"/>
                                    <w:szCs w:val="48"/>
                                  </w:rPr>
                                  <w:br/>
                                </w:r>
                                <w:r w:rsidRPr="00F43E7C">
                                  <w:rPr>
                                    <w:b/>
                                    <w:bCs/>
                                    <w:color w:val="808080" w:themeColor="text1" w:themeTint="7F"/>
                                    <w:sz w:val="48"/>
                                    <w:szCs w:val="48"/>
                                  </w:rPr>
                                  <w:br/>
                                </w:r>
                              </w:p>
                              <w:p w:rsidR="008771FE" w:rsidRDefault="008771FE">
                                <w:pPr>
                                  <w:rPr>
                                    <w:b/>
                                    <w:bCs/>
                                    <w:color w:val="808080" w:themeColor="text1" w:themeTint="7F"/>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0;margin-top:-39.75pt;width:418.2pt;height:239.9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" filled="f" stroked="f">
                    <v:textbox>
                      <w:txbxContent>
                        <w:p w:rsidR="0090341B" w:rsidRPr="00FB4DD4" w:rsidRDefault="00FB4DD4" w:rsidP="0090341B">
                          <w:pPr>
                            <w:jc w:val="center"/>
                            <w:rPr>
                              <w:rFonts w:ascii="Denmark" w:hAnsi="Denmark"/>
                              <w:bCs/>
                              <w:sz w:val="144"/>
                              <w:szCs w:val="144"/>
                            </w:rPr>
                          </w:pPr>
                          <w:r w:rsidRPr="00EB4080">
                            <w:rPr>
                              <w:rFonts w:ascii="Denmark" w:hAnsi="Denmark"/>
                              <w:b/>
                              <w:bCs/>
                              <w:i/>
                              <w:sz w:val="198"/>
                              <w:szCs w:val="198"/>
                              <w:u w:val="single"/>
                            </w:rPr>
                            <w:t>procool</w:t>
                          </w:r>
                          <w:r w:rsidR="0090341B" w:rsidRPr="00FB4DD4">
                            <w:rPr>
                              <w:rFonts w:ascii="Denmark" w:hAnsi="Denmark"/>
                              <w:bCs/>
                              <w:sz w:val="144"/>
                              <w:szCs w:val="144"/>
                            </w:rPr>
                            <w:br/>
                          </w:r>
                          <w:r w:rsidR="0090341B" w:rsidRPr="007A1195">
                            <w:rPr>
                              <w:rFonts w:cstheme="minorHAnsi"/>
                              <w:bCs/>
                              <w:sz w:val="52"/>
                              <w:szCs w:val="52"/>
                            </w:rPr>
                            <w:t xml:space="preserve">AV cooling system </w:t>
                          </w:r>
                          <w:r w:rsidR="00014A81">
                            <w:rPr>
                              <w:rFonts w:cstheme="minorHAnsi"/>
                              <w:bCs/>
                              <w:sz w:val="52"/>
                              <w:szCs w:val="52"/>
                            </w:rPr>
                            <w:br/>
                          </w:r>
                          <w:r w:rsidR="00014A81" w:rsidRPr="007A1195">
                            <w:rPr>
                              <w:rFonts w:cstheme="minorHAnsi"/>
                              <w:bCs/>
                              <w:sz w:val="52"/>
                              <w:szCs w:val="52"/>
                            </w:rPr>
                            <w:t>installation</w:t>
                          </w:r>
                          <w:r w:rsidR="00014A81">
                            <w:rPr>
                              <w:rFonts w:cstheme="minorHAnsi"/>
                              <w:bCs/>
                              <w:sz w:val="52"/>
                              <w:szCs w:val="52"/>
                            </w:rPr>
                            <w:t xml:space="preserve"> </w:t>
                          </w:r>
                          <w:r w:rsidR="00014A81" w:rsidRPr="007A1195">
                            <w:rPr>
                              <w:rFonts w:cstheme="minorHAnsi"/>
                              <w:bCs/>
                              <w:sz w:val="52"/>
                              <w:szCs w:val="52"/>
                            </w:rPr>
                            <w:t>instructions</w:t>
                          </w:r>
                        </w:p>
                        <w:p w:rsidR="00490544" w:rsidRPr="00F43E7C" w:rsidRDefault="00490544">
                          <w:pPr>
                            <w:rPr>
                              <w:b/>
                              <w:bCs/>
                              <w:color w:val="808080" w:themeColor="text1" w:themeTint="7F"/>
                              <w:sz w:val="48"/>
                              <w:szCs w:val="48"/>
                            </w:rPr>
                          </w:pPr>
                          <w:r w:rsidRPr="00F43E7C">
                            <w:rPr>
                              <w:b/>
                              <w:bCs/>
                              <w:color w:val="808080" w:themeColor="text1" w:themeTint="7F"/>
                              <w:sz w:val="48"/>
                              <w:szCs w:val="48"/>
                            </w:rPr>
                            <w:br/>
                          </w:r>
                          <w:r w:rsidRPr="00F43E7C">
                            <w:rPr>
                              <w:b/>
                              <w:bCs/>
                              <w:color w:val="808080" w:themeColor="text1" w:themeTint="7F"/>
                              <w:sz w:val="48"/>
                              <w:szCs w:val="48"/>
                            </w:rPr>
                            <w:br/>
                          </w:r>
                        </w:p>
                        <w:p w:rsidR="008771FE" w:rsidRDefault="008771FE">
                          <w:pPr>
                            <w:rPr>
                              <w:b/>
                              <w:bCs/>
                              <w:color w:val="808080" w:themeColor="text1" w:themeTint="7F"/>
                              <w:sz w:val="32"/>
                              <w:szCs w:val="32"/>
                            </w:rPr>
                          </w:pPr>
                        </w:p>
                      </w:txbxContent>
                    </v:textbox>
                    <w10:wrap anchorx="margin" anchory="margin"/>
                  </v:rect>
                </w:pict>
              </mc:Fallback>
            </mc:AlternateContent>
          </w:r>
        </w:p>
        <w:p w:rsidR="008771FE" w:rsidRDefault="008771FE"/>
        <w:p w:rsidR="00EB4080" w:rsidRDefault="00EB4080"/>
        <w:p w:rsidR="00EB4080" w:rsidRDefault="00EB4080"/>
        <w:p w:rsidR="00EB4080" w:rsidRDefault="00EB4080"/>
        <w:p w:rsidR="00EB4080" w:rsidRDefault="00EB4080"/>
        <w:p w:rsidR="00EB4080" w:rsidRDefault="00EB4080"/>
        <w:p w:rsidR="00EB4080" w:rsidRDefault="00EB4080">
          <w:r>
            <w:rPr>
              <w:noProof/>
            </w:rPr>
            <w:drawing>
              <wp:anchor distT="0" distB="0" distL="114300" distR="114300" simplePos="0" relativeHeight="251688960" behindDoc="1" locked="0" layoutInCell="1" allowOverlap="1">
                <wp:simplePos x="0" y="0"/>
                <wp:positionH relativeFrom="column">
                  <wp:posOffset>437566</wp:posOffset>
                </wp:positionH>
                <wp:positionV relativeFrom="page">
                  <wp:posOffset>3315401</wp:posOffset>
                </wp:positionV>
                <wp:extent cx="5112385" cy="5078730"/>
                <wp:effectExtent l="0" t="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JPG"/>
                        <pic:cNvPicPr/>
                      </pic:nvPicPr>
                      <pic:blipFill>
                        <a:blip r:embed="rId9">
                          <a:extLst>
                            <a:ext uri="{28A0092B-C50C-407E-A947-70E740481C1C}">
                              <a14:useLocalDpi xmlns:a14="http://schemas.microsoft.com/office/drawing/2010/main" val="0"/>
                            </a:ext>
                          </a:extLst>
                        </a:blip>
                        <a:stretch>
                          <a:fillRect/>
                        </a:stretch>
                      </pic:blipFill>
                      <pic:spPr>
                        <a:xfrm>
                          <a:off x="0" y="0"/>
                          <a:ext cx="5112385" cy="5078730"/>
                        </a:xfrm>
                        <a:prstGeom prst="rect">
                          <a:avLst/>
                        </a:prstGeom>
                      </pic:spPr>
                    </pic:pic>
                  </a:graphicData>
                </a:graphic>
                <wp14:sizeRelH relativeFrom="margin">
                  <wp14:pctWidth>0</wp14:pctWidth>
                </wp14:sizeRelH>
              </wp:anchor>
            </w:drawing>
          </w:r>
        </w:p>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EB4080" w:rsidRDefault="00EB4080"/>
        <w:p w:rsidR="00DD5208" w:rsidRDefault="00FB6D61">
          <w:r>
            <w:rPr>
              <w:noProof/>
            </w:rPr>
            <mc:AlternateContent>
              <mc:Choice Requires="wps">
                <w:drawing>
                  <wp:anchor distT="0" distB="0" distL="114300" distR="114300" simplePos="0" relativeHeight="251663360" behindDoc="0" locked="0" layoutInCell="1" allowOverlap="1">
                    <wp:simplePos x="0" y="0"/>
                    <wp:positionH relativeFrom="margin">
                      <wp:posOffset>3210560</wp:posOffset>
                    </wp:positionH>
                    <wp:positionV relativeFrom="margin">
                      <wp:posOffset>5674995</wp:posOffset>
                    </wp:positionV>
                    <wp:extent cx="3172460" cy="414655"/>
                    <wp:effectExtent l="635" t="0" r="0" b="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246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1FE" w:rsidRPr="008771FE" w:rsidRDefault="008771FE" w:rsidP="008771FE">
                                <w:pPr>
                                  <w:rPr>
                                    <w:szCs w:val="9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margin-left:252.8pt;margin-top:446.85pt;width:249.8pt;height:3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OdtgIAALk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" filled="f" stroked="f">
                    <v:textbox style="mso-fit-shape-to-text:t">
                      <w:txbxContent>
                        <w:p w:rsidR="008771FE" w:rsidRPr="008771FE" w:rsidRDefault="008771FE" w:rsidP="008771FE">
                          <w:pPr>
                            <w:rPr>
                              <w:szCs w:val="96"/>
                            </w:rPr>
                          </w:pPr>
                        </w:p>
                      </w:txbxContent>
                    </v:textbox>
                    <w10:wrap anchorx="margin" anchory="margin"/>
                  </v:rect>
                </w:pict>
              </mc:Fallback>
            </mc:AlternateContent>
          </w:r>
          <w:r w:rsidR="008771FE">
            <w:br w:type="page"/>
          </w:r>
        </w:p>
        <w:p w:rsidR="00EB4080" w:rsidRDefault="000A3553">
          <w:r>
            <w:rPr>
              <w:noProof/>
            </w:rPr>
            <w:lastRenderedPageBreak/>
            <w:drawing>
              <wp:anchor distT="0" distB="0" distL="114300" distR="114300" simplePos="0" relativeHeight="251674624" behindDoc="1" locked="0" layoutInCell="1" allowOverlap="1">
                <wp:simplePos x="0" y="0"/>
                <wp:positionH relativeFrom="column">
                  <wp:posOffset>2142490</wp:posOffset>
                </wp:positionH>
                <wp:positionV relativeFrom="page">
                  <wp:posOffset>695107</wp:posOffset>
                </wp:positionV>
                <wp:extent cx="4572000" cy="6381750"/>
                <wp:effectExtent l="0" t="0" r="0" b="0"/>
                <wp:wrapNone/>
                <wp:docPr id="4" name="Picture 3" descr="as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3.1.jpg"/>
                        <pic:cNvPicPr/>
                      </pic:nvPicPr>
                      <pic:blipFill>
                        <a:blip r:embed="rId10" cstate="print"/>
                        <a:stretch>
                          <a:fillRect/>
                        </a:stretch>
                      </pic:blipFill>
                      <pic:spPr>
                        <a:xfrm>
                          <a:off x="0" y="0"/>
                          <a:ext cx="4572000" cy="6381750"/>
                        </a:xfrm>
                        <a:prstGeom prst="rect">
                          <a:avLst/>
                        </a:prstGeom>
                      </pic:spPr>
                    </pic:pic>
                  </a:graphicData>
                </a:graphic>
              </wp:anchor>
            </w:drawing>
          </w:r>
        </w:p>
        <w:p w:rsidR="00F43E7C" w:rsidRDefault="00FB6D61">
          <w:r>
            <w:rPr>
              <w:noProof/>
            </w:rPr>
            <mc:AlternateContent>
              <mc:Choice Requires="wps">
                <w:drawing>
                  <wp:anchor distT="0" distB="0" distL="114300" distR="114300" simplePos="0" relativeHeight="251667456" behindDoc="0" locked="0" layoutInCell="1" allowOverlap="1">
                    <wp:simplePos x="0" y="0"/>
                    <wp:positionH relativeFrom="column">
                      <wp:posOffset>-267970</wp:posOffset>
                    </wp:positionH>
                    <wp:positionV relativeFrom="paragraph">
                      <wp:posOffset>-19050</wp:posOffset>
                    </wp:positionV>
                    <wp:extent cx="2193925" cy="8162925"/>
                    <wp:effectExtent l="8255" t="8890" r="7620" b="1016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162925"/>
                            </a:xfrm>
                            <a:prstGeom prst="rect">
                              <a:avLst/>
                            </a:prstGeom>
                            <a:solidFill>
                              <a:srgbClr val="FFFFFF"/>
                            </a:solidFill>
                            <a:ln w="9525">
                              <a:solidFill>
                                <a:srgbClr val="000000"/>
                              </a:solidFill>
                              <a:miter lim="800000"/>
                              <a:headEnd/>
                              <a:tailEnd/>
                            </a:ln>
                          </wps:spPr>
                          <wps:txbx>
                            <w:txbxContent>
                              <w:p w:rsidR="00F43E7C" w:rsidRDefault="00F43E7C">
                                <w:r>
                                  <w:t>The first thing to do is decide where to mount your new ProCooL AV Cooling System.</w:t>
                                </w:r>
                              </w:p>
                              <w:p w:rsidR="00F43E7C" w:rsidRDefault="0079106E">
                                <w:r>
                                  <w:t>The fan</w:t>
                                </w:r>
                                <w:r w:rsidR="00F43E7C">
                                  <w:t xml:space="preserve"> location(s) depend on the number of fans you have with your system. Example “</w:t>
                                </w:r>
                                <w:r w:rsidR="00F43E7C" w:rsidRPr="00ED4F7A">
                                  <w:rPr>
                                    <w:b/>
                                  </w:rPr>
                                  <w:t>a</w:t>
                                </w:r>
                                <w:r w:rsidR="00F43E7C">
                                  <w:t>” to the right shows</w:t>
                                </w:r>
                                <w:r>
                                  <w:t xml:space="preserve"> a 2 fan system configuration. If your cabinet is fully enclosed t</w:t>
                                </w:r>
                                <w:r w:rsidR="00F43E7C">
                                  <w:t>ypically you would want one fan blowing into the cabinet and the other blowing out</w:t>
                                </w:r>
                                <w:r w:rsidR="0090341B">
                                  <w:t xml:space="preserve"> to achieve good air circulation</w:t>
                                </w:r>
                                <w:r w:rsidR="00F43E7C">
                                  <w:t>.</w:t>
                                </w:r>
                              </w:p>
                              <w:p w:rsidR="0079106E" w:rsidRDefault="0079106E">
                                <w:r>
                                  <w:t xml:space="preserve">If the front of your cabinet is open you might consider mounting both fans to blow into the cabinet and onto your hotter components. </w:t>
                                </w:r>
                              </w:p>
                              <w:p w:rsidR="0090341B" w:rsidRDefault="0090341B">
                                <w:r>
                                  <w:t xml:space="preserve">You can also directly cool your components as shown in </w:t>
                                </w:r>
                                <w:r w:rsidRPr="00ED4F7A">
                                  <w:rPr>
                                    <w:b/>
                                  </w:rPr>
                                  <w:t>figure 4</w:t>
                                </w:r>
                                <w:r>
                                  <w:t xml:space="preserve"> on page 5.</w:t>
                                </w:r>
                              </w:p>
                              <w:p w:rsidR="0079106E" w:rsidRDefault="0079106E">
                                <w:r>
                                  <w:t>Examples “</w:t>
                                </w:r>
                                <w:r w:rsidRPr="00ED4F7A">
                                  <w:rPr>
                                    <w:b/>
                                  </w:rPr>
                                  <w:t>b</w:t>
                                </w:r>
                                <w:r>
                                  <w:t>” and “</w:t>
                                </w:r>
                                <w:r w:rsidRPr="00ED4F7A">
                                  <w:rPr>
                                    <w:b/>
                                  </w:rPr>
                                  <w:t>c</w:t>
                                </w:r>
                                <w:r>
                                  <w:t>” show more configurations for cabinets with multiple compartments</w:t>
                                </w:r>
                                <w:r w:rsidR="0043391A">
                                  <w:t xml:space="preserve"> and for multiple fan systems</w:t>
                                </w:r>
                                <w:r>
                                  <w:t xml:space="preserve">. </w:t>
                                </w:r>
                              </w:p>
                              <w:p w:rsidR="0079106E" w:rsidRDefault="0079106E">
                                <w:r>
                                  <w:t>Essentially the fan positions are your choice. Most important is to create air circulation</w:t>
                                </w:r>
                                <w:r w:rsidR="0043391A">
                                  <w:t>, cool your components</w:t>
                                </w:r>
                                <w:r>
                                  <w:t xml:space="preserve"> and to remove the hot air. </w:t>
                                </w:r>
                              </w:p>
                              <w:p w:rsidR="00F43E7C" w:rsidRDefault="00DD5208">
                                <w:r>
                                  <w:t>Example “</w:t>
                                </w:r>
                                <w:r w:rsidRPr="00ED4F7A">
                                  <w:rPr>
                                    <w:b/>
                                  </w:rPr>
                                  <w:t>d</w:t>
                                </w:r>
                                <w:r>
                                  <w:t>” shows a typical layout for a cabinet with doors enclosing the front. Typically there is a space between the front of the shelf and the inside of the cabinet door. This air</w:t>
                                </w:r>
                                <w:r w:rsidR="00ED4F7A">
                                  <w:t xml:space="preserve"> </w:t>
                                </w:r>
                                <w:r>
                                  <w:t>space will allow unobstructed airflow from bottom to top.</w:t>
                                </w:r>
                                <w:r w:rsidR="00ED4F7A">
                                  <w:t xml:space="preserve"> This is the recommended set up for this type of cabinet.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21.1pt;margin-top:-1.5pt;width:172.75pt;height:6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">
                    <v:textbox>
                      <w:txbxContent>
                        <w:p w:rsidR="00F43E7C" w:rsidRDefault="00F43E7C">
                          <w:r>
                            <w:t>The first thing to do is decide where to mount your new ProCooL AV Cooling System.</w:t>
                          </w:r>
                        </w:p>
                        <w:p w:rsidR="00F43E7C" w:rsidRDefault="0079106E">
                          <w:r>
                            <w:t>The fan</w:t>
                          </w:r>
                          <w:r w:rsidR="00F43E7C">
                            <w:t xml:space="preserve"> location(s) depend on the number of fans you have with your system. Example “</w:t>
                          </w:r>
                          <w:r w:rsidR="00F43E7C" w:rsidRPr="00ED4F7A">
                            <w:rPr>
                              <w:b/>
                            </w:rPr>
                            <w:t>a</w:t>
                          </w:r>
                          <w:r w:rsidR="00F43E7C">
                            <w:t>” to the right shows</w:t>
                          </w:r>
                          <w:r>
                            <w:t xml:space="preserve"> a 2 fan system configuration. If your cabinet is fully enclosed t</w:t>
                          </w:r>
                          <w:r w:rsidR="00F43E7C">
                            <w:t>ypically you would want one fan blowing into the cabinet and the other blowing out</w:t>
                          </w:r>
                          <w:r w:rsidR="0090341B">
                            <w:t xml:space="preserve"> to achieve good air circulation</w:t>
                          </w:r>
                          <w:r w:rsidR="00F43E7C">
                            <w:t>.</w:t>
                          </w:r>
                        </w:p>
                        <w:p w:rsidR="0079106E" w:rsidRDefault="0079106E">
                          <w:r>
                            <w:t xml:space="preserve">If the front of your cabinet is open you might consider mounting both fans to blow into the cabinet and onto your hotter components. </w:t>
                          </w:r>
                        </w:p>
                        <w:p w:rsidR="0090341B" w:rsidRDefault="0090341B">
                          <w:r>
                            <w:t xml:space="preserve">You can also directly cool your components as shown in </w:t>
                          </w:r>
                          <w:r w:rsidRPr="00ED4F7A">
                            <w:rPr>
                              <w:b/>
                            </w:rPr>
                            <w:t>figure 4</w:t>
                          </w:r>
                          <w:r>
                            <w:t xml:space="preserve"> on page 5.</w:t>
                          </w:r>
                        </w:p>
                        <w:p w:rsidR="0079106E" w:rsidRDefault="0079106E">
                          <w:r>
                            <w:t>Examples “</w:t>
                          </w:r>
                          <w:r w:rsidRPr="00ED4F7A">
                            <w:rPr>
                              <w:b/>
                            </w:rPr>
                            <w:t>b</w:t>
                          </w:r>
                          <w:r>
                            <w:t>” and “</w:t>
                          </w:r>
                          <w:r w:rsidRPr="00ED4F7A">
                            <w:rPr>
                              <w:b/>
                            </w:rPr>
                            <w:t>c</w:t>
                          </w:r>
                          <w:r>
                            <w:t>” show more configurations for cabinets with multiple compartments</w:t>
                          </w:r>
                          <w:r w:rsidR="0043391A">
                            <w:t xml:space="preserve"> and for multiple fan systems</w:t>
                          </w:r>
                          <w:r>
                            <w:t xml:space="preserve">. </w:t>
                          </w:r>
                        </w:p>
                        <w:p w:rsidR="0079106E" w:rsidRDefault="0079106E">
                          <w:r>
                            <w:t>Essentially the fan positions are your choice. Most important is to create air circulation</w:t>
                          </w:r>
                          <w:r w:rsidR="0043391A">
                            <w:t>, cool your components</w:t>
                          </w:r>
                          <w:r>
                            <w:t xml:space="preserve"> and to remove the hot air. </w:t>
                          </w:r>
                        </w:p>
                        <w:p w:rsidR="00F43E7C" w:rsidRDefault="00DD5208">
                          <w:r>
                            <w:t>Example “</w:t>
                          </w:r>
                          <w:r w:rsidRPr="00ED4F7A">
                            <w:rPr>
                              <w:b/>
                            </w:rPr>
                            <w:t>d</w:t>
                          </w:r>
                          <w:r>
                            <w:t>” shows a typical layout for a cabinet with doors enclosing the front. Typically there is a space between the front of the shelf and the inside of the cabinet door. This air</w:t>
                          </w:r>
                          <w:r w:rsidR="00ED4F7A">
                            <w:t xml:space="preserve"> </w:t>
                          </w:r>
                          <w:r>
                            <w:t>space will allow unobstructed airflow from bottom to top.</w:t>
                          </w:r>
                          <w:r w:rsidR="00ED4F7A">
                            <w:t xml:space="preserve"> This is the recommended set up for this type of cabinet. </w:t>
                          </w:r>
                        </w:p>
                      </w:txbxContent>
                    </v:textbox>
                  </v:shape>
                </w:pict>
              </mc:Fallback>
            </mc:AlternateContent>
          </w:r>
        </w:p>
      </w:sdtContent>
    </w:sdt>
    <w:p w:rsidR="00F43E7C" w:rsidRDefault="00F43E7C"/>
    <w:p w:rsidR="00F43E7C" w:rsidRDefault="00F43E7C"/>
    <w:p w:rsidR="008C3F20" w:rsidRDefault="008C3F20"/>
    <w:p w:rsidR="0079106E" w:rsidRDefault="0079106E"/>
    <w:p w:rsidR="0079106E" w:rsidRDefault="0079106E"/>
    <w:p w:rsidR="0079106E" w:rsidRDefault="0079106E"/>
    <w:p w:rsidR="0079106E" w:rsidRDefault="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79106E" w:rsidP="0079106E"/>
    <w:p w:rsidR="0079106E" w:rsidRPr="0079106E" w:rsidRDefault="000A3553" w:rsidP="0079106E">
      <w:r>
        <w:rPr>
          <w:noProof/>
        </w:rPr>
        <w:drawing>
          <wp:anchor distT="0" distB="0" distL="114300" distR="114300" simplePos="0" relativeHeight="251673600" behindDoc="0" locked="0" layoutInCell="1" allowOverlap="1">
            <wp:simplePos x="0" y="0"/>
            <wp:positionH relativeFrom="column">
              <wp:posOffset>2144395</wp:posOffset>
            </wp:positionH>
            <wp:positionV relativeFrom="paragraph">
              <wp:posOffset>-246216</wp:posOffset>
            </wp:positionV>
            <wp:extent cx="4314825" cy="2333625"/>
            <wp:effectExtent l="19050" t="0" r="9525" b="0"/>
            <wp:wrapThrough wrapText="bothSides">
              <wp:wrapPolygon edited="0">
                <wp:start x="-95" y="0"/>
                <wp:lineTo x="-95" y="21512"/>
                <wp:lineTo x="21648" y="21512"/>
                <wp:lineTo x="21648" y="0"/>
                <wp:lineTo x="-95" y="0"/>
              </wp:wrapPolygon>
            </wp:wrapThrough>
            <wp:docPr id="3" name="Picture 1" descr="c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4.jpg"/>
                    <pic:cNvPicPr/>
                  </pic:nvPicPr>
                  <pic:blipFill>
                    <a:blip r:embed="rId11" cstate="print"/>
                    <a:stretch>
                      <a:fillRect/>
                    </a:stretch>
                  </pic:blipFill>
                  <pic:spPr>
                    <a:xfrm>
                      <a:off x="0" y="0"/>
                      <a:ext cx="4314825" cy="2333625"/>
                    </a:xfrm>
                    <a:prstGeom prst="rect">
                      <a:avLst/>
                    </a:prstGeom>
                  </pic:spPr>
                </pic:pic>
              </a:graphicData>
            </a:graphic>
          </wp:anchor>
        </w:drawing>
      </w:r>
    </w:p>
    <w:p w:rsidR="0079106E" w:rsidRDefault="0079106E" w:rsidP="0079106E"/>
    <w:p w:rsidR="00DD5208" w:rsidRDefault="00DD5208" w:rsidP="0079106E"/>
    <w:p w:rsidR="00DD5208" w:rsidRDefault="00DD5208" w:rsidP="0079106E"/>
    <w:p w:rsidR="00DD5208" w:rsidRDefault="00DD5208" w:rsidP="0079106E"/>
    <w:p w:rsidR="00DD5208" w:rsidRDefault="00DD5208" w:rsidP="0079106E"/>
    <w:p w:rsidR="00467188" w:rsidRDefault="00FB6D61" w:rsidP="0079106E">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-10160</wp:posOffset>
                </wp:positionH>
                <wp:positionV relativeFrom="paragraph">
                  <wp:posOffset>123190</wp:posOffset>
                </wp:positionV>
                <wp:extent cx="5972175" cy="1026795"/>
                <wp:effectExtent l="8890" t="8890" r="10160" b="12065"/>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026795"/>
                        </a:xfrm>
                        <a:prstGeom prst="rect">
                          <a:avLst/>
                        </a:prstGeom>
                        <a:solidFill>
                          <a:srgbClr val="FFFFFF"/>
                        </a:solidFill>
                        <a:ln w="9525">
                          <a:solidFill>
                            <a:srgbClr val="000000"/>
                          </a:solidFill>
                          <a:miter lim="800000"/>
                          <a:headEnd/>
                          <a:tailEnd/>
                        </a:ln>
                      </wps:spPr>
                      <wps:txbx>
                        <w:txbxContent>
                          <w:p w:rsidR="008A6E0F" w:rsidRPr="00C41D75" w:rsidRDefault="007767A5" w:rsidP="00C41D75">
                            <w:pPr>
                              <w:jc w:val="center"/>
                              <w:rPr>
                                <w:b/>
                                <w:sz w:val="24"/>
                                <w:szCs w:val="24"/>
                              </w:rPr>
                            </w:pPr>
                            <w:r w:rsidRPr="007767A5">
                              <w:rPr>
                                <w:b/>
                                <w:sz w:val="48"/>
                                <w:szCs w:val="48"/>
                              </w:rPr>
                              <w:t xml:space="preserve">Mounting </w:t>
                            </w:r>
                            <w:r>
                              <w:rPr>
                                <w:b/>
                                <w:sz w:val="48"/>
                                <w:szCs w:val="48"/>
                              </w:rPr>
                              <w:t>the fans</w:t>
                            </w:r>
                            <w:r w:rsidR="008A6E0F">
                              <w:br/>
                            </w:r>
                            <w:r w:rsidR="00C41D75">
                              <w:rPr>
                                <w:sz w:val="24"/>
                                <w:szCs w:val="24"/>
                              </w:rPr>
                              <w:t>The fans can be mounted onto the cabinet or mounting plates can be used.</w:t>
                            </w:r>
                            <w:r w:rsidR="00C41D75">
                              <w:rPr>
                                <w:sz w:val="24"/>
                                <w:szCs w:val="24"/>
                              </w:rPr>
                              <w:br/>
                              <w:t>Below are instructions and a template for both methods.</w:t>
                            </w:r>
                          </w:p>
                          <w:p w:rsidR="007767A5" w:rsidRPr="007767A5" w:rsidRDefault="007767A5" w:rsidP="007767A5"/>
                          <w:p w:rsidR="007767A5" w:rsidRDefault="007767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8pt;margin-top:9.7pt;width:470.25pt;height:8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">
                <v:textbox>
                  <w:txbxContent>
                    <w:p w:rsidR="008A6E0F" w:rsidRPr="00C41D75" w:rsidRDefault="007767A5" w:rsidP="00C41D75">
                      <w:pPr>
                        <w:jc w:val="center"/>
                        <w:rPr>
                          <w:b/>
                          <w:sz w:val="24"/>
                          <w:szCs w:val="24"/>
                        </w:rPr>
                      </w:pPr>
                      <w:r w:rsidRPr="007767A5">
                        <w:rPr>
                          <w:b/>
                          <w:sz w:val="48"/>
                          <w:szCs w:val="48"/>
                        </w:rPr>
                        <w:t xml:space="preserve">Mounting </w:t>
                      </w:r>
                      <w:r>
                        <w:rPr>
                          <w:b/>
                          <w:sz w:val="48"/>
                          <w:szCs w:val="48"/>
                        </w:rPr>
                        <w:t>the fans</w:t>
                      </w:r>
                      <w:r w:rsidR="008A6E0F">
                        <w:br/>
                      </w:r>
                      <w:r w:rsidR="00C41D75">
                        <w:rPr>
                          <w:sz w:val="24"/>
                          <w:szCs w:val="24"/>
                        </w:rPr>
                        <w:t>The fans can be mounted onto the cabinet or mounting plates can be used.</w:t>
                      </w:r>
                      <w:r w:rsidR="00C41D75">
                        <w:rPr>
                          <w:sz w:val="24"/>
                          <w:szCs w:val="24"/>
                        </w:rPr>
                        <w:br/>
                        <w:t>Below are instructions and a template for both methods.</w:t>
                      </w:r>
                    </w:p>
                    <w:p w:rsidR="007767A5" w:rsidRPr="007767A5" w:rsidRDefault="007767A5" w:rsidP="007767A5"/>
                    <w:p w:rsidR="007767A5" w:rsidRDefault="007767A5"/>
                  </w:txbxContent>
                </v:textbox>
              </v:shape>
            </w:pict>
          </mc:Fallback>
        </mc:AlternateContent>
      </w:r>
    </w:p>
    <w:p w:rsidR="001B71EE" w:rsidRDefault="001B71EE" w:rsidP="0079106E"/>
    <w:p w:rsidR="00467188" w:rsidRDefault="00467188" w:rsidP="0079106E"/>
    <w:p w:rsidR="00467188" w:rsidRDefault="00467188" w:rsidP="0079106E"/>
    <w:p w:rsidR="00467188" w:rsidRDefault="00467188" w:rsidP="0079106E"/>
    <w:p w:rsidR="00467188" w:rsidRDefault="00FB6D61" w:rsidP="0079106E">
      <w:r>
        <w:rPr>
          <w:b/>
          <w:i/>
          <w:noProof/>
          <w:sz w:val="24"/>
          <w:szCs w:val="24"/>
        </w:rPr>
        <w:drawing>
          <wp:anchor distT="0" distB="0" distL="114300" distR="114300" simplePos="0" relativeHeight="251612672" behindDoc="1" locked="0" layoutInCell="1" allowOverlap="1">
            <wp:simplePos x="0" y="0"/>
            <wp:positionH relativeFrom="column">
              <wp:posOffset>-23495</wp:posOffset>
            </wp:positionH>
            <wp:positionV relativeFrom="page">
              <wp:posOffset>2548890</wp:posOffset>
            </wp:positionV>
            <wp:extent cx="5934075" cy="5295900"/>
            <wp:effectExtent l="0" t="0" r="0" b="0"/>
            <wp:wrapNone/>
            <wp:docPr id="8" name="Picture 7" descr="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1.jpg"/>
                    <pic:cNvPicPr/>
                  </pic:nvPicPr>
                  <pic:blipFill>
                    <a:blip r:embed="rId12" cstate="print"/>
                    <a:stretch>
                      <a:fillRect/>
                    </a:stretch>
                  </pic:blipFill>
                  <pic:spPr>
                    <a:xfrm>
                      <a:off x="0" y="0"/>
                      <a:ext cx="5934075" cy="5295900"/>
                    </a:xfrm>
                    <a:prstGeom prst="rect">
                      <a:avLst/>
                    </a:prstGeom>
                  </pic:spPr>
                </pic:pic>
              </a:graphicData>
            </a:graphic>
          </wp:anchor>
        </w:drawing>
      </w:r>
    </w:p>
    <w:p w:rsidR="00467188" w:rsidRDefault="00467188" w:rsidP="0079106E"/>
    <w:p w:rsidR="00467188" w:rsidRDefault="00467188" w:rsidP="0079106E"/>
    <w:p w:rsidR="00467188" w:rsidRPr="0079106E" w:rsidRDefault="00467188" w:rsidP="0079106E"/>
    <w:p w:rsidR="0079106E" w:rsidRPr="0079106E" w:rsidRDefault="0079106E" w:rsidP="0079106E"/>
    <w:p w:rsidR="0079106E" w:rsidRDefault="0079106E" w:rsidP="0079106E">
      <w:pPr>
        <w:tabs>
          <w:tab w:val="left" w:pos="6075"/>
        </w:tabs>
      </w:pPr>
    </w:p>
    <w:p w:rsidR="0079106E" w:rsidRDefault="0079106E" w:rsidP="0079106E">
      <w:pPr>
        <w:tabs>
          <w:tab w:val="left" w:pos="6075"/>
        </w:tabs>
      </w:pPr>
    </w:p>
    <w:p w:rsidR="0079106E" w:rsidRDefault="0079106E" w:rsidP="0079106E">
      <w:pPr>
        <w:tabs>
          <w:tab w:val="left" w:pos="6075"/>
        </w:tabs>
      </w:pPr>
    </w:p>
    <w:p w:rsidR="00AE6465" w:rsidRDefault="00AE6465"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2069CA" w:rsidRDefault="002069CA" w:rsidP="0079106E">
      <w:pPr>
        <w:tabs>
          <w:tab w:val="left" w:pos="6075"/>
        </w:tabs>
      </w:pPr>
    </w:p>
    <w:p w:rsidR="00FB6D61" w:rsidRDefault="00FB6D61" w:rsidP="0079106E">
      <w:pPr>
        <w:tabs>
          <w:tab w:val="left" w:pos="6075"/>
        </w:tabs>
        <w:rPr>
          <w:sz w:val="24"/>
          <w:szCs w:val="24"/>
        </w:rPr>
      </w:pPr>
    </w:p>
    <w:p w:rsidR="0043391A" w:rsidRPr="00DE4F8A" w:rsidRDefault="00C41D75" w:rsidP="0079106E">
      <w:pPr>
        <w:tabs>
          <w:tab w:val="left" w:pos="6075"/>
        </w:tabs>
        <w:rPr>
          <w:sz w:val="24"/>
          <w:szCs w:val="24"/>
        </w:rPr>
      </w:pPr>
      <w:r w:rsidRPr="00DE4F8A">
        <w:rPr>
          <w:sz w:val="24"/>
          <w:szCs w:val="24"/>
        </w:rPr>
        <w:t xml:space="preserve">If using mounting plates, </w:t>
      </w:r>
      <w:r w:rsidR="00DE4F8A" w:rsidRPr="00DE4F8A">
        <w:rPr>
          <w:sz w:val="24"/>
          <w:szCs w:val="24"/>
        </w:rPr>
        <w:t xml:space="preserve">Cut out the included template below and tape to the desired location on the cabinet. Using a jigsaw, cut out the center square hole for the fan. If using wood screws to mount the plate to the cabinet, do not drill out the mounting holes for the plate. </w:t>
      </w:r>
    </w:p>
    <w:p w:rsidR="001B71EE" w:rsidRDefault="00DE4F8A" w:rsidP="0079106E">
      <w:pPr>
        <w:tabs>
          <w:tab w:val="left" w:pos="6075"/>
        </w:tabs>
        <w:rPr>
          <w:b/>
          <w:i/>
          <w:sz w:val="24"/>
          <w:szCs w:val="24"/>
        </w:rPr>
      </w:pPr>
      <w:r>
        <w:rPr>
          <w:noProof/>
        </w:rPr>
        <w:lastRenderedPageBreak/>
        <w:drawing>
          <wp:anchor distT="0" distB="0" distL="114300" distR="114300" simplePos="0" relativeHeight="251627008" behindDoc="1" locked="0" layoutInCell="1" allowOverlap="1">
            <wp:simplePos x="0" y="0"/>
            <wp:positionH relativeFrom="column">
              <wp:posOffset>213091</wp:posOffset>
            </wp:positionH>
            <wp:positionV relativeFrom="page">
              <wp:posOffset>981710</wp:posOffset>
            </wp:positionV>
            <wp:extent cx="5609590" cy="5206365"/>
            <wp:effectExtent l="0" t="0" r="0" b="0"/>
            <wp:wrapTopAndBottom/>
            <wp:docPr id="9" name="Picture 8" descr="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2.jpg"/>
                    <pic:cNvPicPr/>
                  </pic:nvPicPr>
                  <pic:blipFill>
                    <a:blip r:embed="rId13" cstate="print"/>
                    <a:stretch>
                      <a:fillRect/>
                    </a:stretch>
                  </pic:blipFill>
                  <pic:spPr>
                    <a:xfrm>
                      <a:off x="0" y="0"/>
                      <a:ext cx="5609590" cy="5206365"/>
                    </a:xfrm>
                    <a:prstGeom prst="rect">
                      <a:avLst/>
                    </a:prstGeom>
                  </pic:spPr>
                </pic:pic>
              </a:graphicData>
            </a:graphic>
            <wp14:sizeRelH relativeFrom="margin">
              <wp14:pctWidth>0</wp14:pctWidth>
            </wp14:sizeRelH>
            <wp14:sizeRelV relativeFrom="margin">
              <wp14:pctHeight>0</wp14:pctHeight>
            </wp14:sizeRelV>
          </wp:anchor>
        </w:drawing>
      </w:r>
    </w:p>
    <w:p w:rsidR="00D93C34" w:rsidRDefault="00AE6465" w:rsidP="0079106E">
      <w:pPr>
        <w:tabs>
          <w:tab w:val="left" w:pos="6075"/>
        </w:tabs>
      </w:pPr>
      <w:r>
        <w:t xml:space="preserve">After all of the holes are drilled you can mount the fans. Screws </w:t>
      </w:r>
      <w:r w:rsidR="00D93C34">
        <w:t>or Silicone rubber soft mounts can be used</w:t>
      </w:r>
      <w:r>
        <w:t>. If your cabinet wall is thicker you wil</w:t>
      </w:r>
      <w:r w:rsidR="00DE4F8A">
        <w:t>l need to supply longer mounts.</w:t>
      </w:r>
      <w:r w:rsidR="000A3553">
        <w:t xml:space="preserve"> Mounting plates shown below are ideal for easy installation in thicker walled cabinets.</w:t>
      </w:r>
    </w:p>
    <w:p w:rsidR="00DE4F8A" w:rsidRDefault="000A3553" w:rsidP="0079106E">
      <w:pPr>
        <w:tabs>
          <w:tab w:val="left" w:pos="6075"/>
        </w:tabs>
      </w:pPr>
      <w:r>
        <w:rPr>
          <w:noProof/>
        </w:rPr>
        <w:drawing>
          <wp:anchor distT="0" distB="0" distL="114300" distR="114300" simplePos="0" relativeHeight="251703808" behindDoc="1" locked="0" layoutInCell="1" allowOverlap="1">
            <wp:simplePos x="0" y="0"/>
            <wp:positionH relativeFrom="column">
              <wp:posOffset>2458720</wp:posOffset>
            </wp:positionH>
            <wp:positionV relativeFrom="page">
              <wp:posOffset>7210425</wp:posOffset>
            </wp:positionV>
            <wp:extent cx="3528695" cy="1971675"/>
            <wp:effectExtent l="0" t="0" r="0" b="0"/>
            <wp:wrapNone/>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_80.jpg"/>
                    <pic:cNvPicPr/>
                  </pic:nvPicPr>
                  <pic:blipFill>
                    <a:blip r:embed="rId14">
                      <a:extLst>
                        <a:ext uri="{28A0092B-C50C-407E-A947-70E740481C1C}">
                          <a14:useLocalDpi xmlns:a14="http://schemas.microsoft.com/office/drawing/2010/main" val="0"/>
                        </a:ext>
                      </a:extLst>
                    </a:blip>
                    <a:stretch>
                      <a:fillRect/>
                    </a:stretch>
                  </pic:blipFill>
                  <pic:spPr>
                    <a:xfrm>
                      <a:off x="0" y="0"/>
                      <a:ext cx="3528695" cy="1971675"/>
                    </a:xfrm>
                    <a:prstGeom prst="rect">
                      <a:avLst/>
                    </a:prstGeom>
                  </pic:spPr>
                </pic:pic>
              </a:graphicData>
            </a:graphic>
            <wp14:sizeRelH relativeFrom="margin">
              <wp14:pctWidth>0</wp14:pctWidth>
            </wp14:sizeRelH>
          </wp:anchor>
        </w:drawing>
      </w:r>
      <w:r w:rsidR="00FB6D61">
        <w:rPr>
          <w:noProof/>
        </w:rPr>
        <w:drawing>
          <wp:anchor distT="0" distB="0" distL="114300" distR="114300" simplePos="0" relativeHeight="251689472" behindDoc="1" locked="0" layoutInCell="1" allowOverlap="1">
            <wp:simplePos x="0" y="0"/>
            <wp:positionH relativeFrom="column">
              <wp:posOffset>-6969</wp:posOffset>
            </wp:positionH>
            <wp:positionV relativeFrom="page">
              <wp:posOffset>7169785</wp:posOffset>
            </wp:positionV>
            <wp:extent cx="1971675" cy="2009775"/>
            <wp:effectExtent l="0" t="0" r="0" b="0"/>
            <wp:wrapNone/>
            <wp:docPr id="27" name="Picture 23" descr="one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_80.jpg"/>
                    <pic:cNvPicPr/>
                  </pic:nvPicPr>
                  <pic:blipFill rotWithShape="1">
                    <a:blip r:embed="rId15" cstate="print"/>
                    <a:srcRect r="1550"/>
                    <a:stretch/>
                  </pic:blipFill>
                  <pic:spPr>
                    <a:xfrm>
                      <a:off x="0" y="0"/>
                      <a:ext cx="1971675" cy="2009775"/>
                    </a:xfrm>
                    <a:prstGeom prst="rect">
                      <a:avLst/>
                    </a:prstGeom>
                  </pic:spPr>
                </pic:pic>
              </a:graphicData>
            </a:graphic>
          </wp:anchor>
        </w:drawing>
      </w:r>
    </w:p>
    <w:p w:rsidR="00DE4F8A" w:rsidRDefault="00DE4F8A" w:rsidP="0079106E">
      <w:pPr>
        <w:tabs>
          <w:tab w:val="left" w:pos="6075"/>
        </w:tabs>
      </w:pPr>
    </w:p>
    <w:p w:rsidR="00DE4F8A" w:rsidRDefault="00DE4F8A" w:rsidP="0079106E">
      <w:pPr>
        <w:tabs>
          <w:tab w:val="left" w:pos="6075"/>
        </w:tabs>
      </w:pPr>
    </w:p>
    <w:p w:rsidR="00DE4F8A" w:rsidRDefault="00DE4F8A" w:rsidP="0079106E">
      <w:pPr>
        <w:tabs>
          <w:tab w:val="left" w:pos="6075"/>
        </w:tabs>
      </w:pPr>
    </w:p>
    <w:p w:rsidR="00DE4F8A" w:rsidRDefault="00DE4F8A" w:rsidP="0079106E">
      <w:pPr>
        <w:tabs>
          <w:tab w:val="left" w:pos="6075"/>
        </w:tabs>
      </w:pPr>
    </w:p>
    <w:p w:rsidR="00DE4F8A" w:rsidRDefault="00DE4F8A" w:rsidP="0079106E">
      <w:pPr>
        <w:tabs>
          <w:tab w:val="left" w:pos="6075"/>
        </w:tabs>
      </w:pPr>
    </w:p>
    <w:p w:rsidR="00AE6465" w:rsidRDefault="00AE6465" w:rsidP="0079106E">
      <w:pPr>
        <w:tabs>
          <w:tab w:val="left" w:pos="6075"/>
        </w:tabs>
      </w:pPr>
    </w:p>
    <w:p w:rsidR="00AE6465" w:rsidRDefault="00AE6465" w:rsidP="0079106E">
      <w:pPr>
        <w:tabs>
          <w:tab w:val="left" w:pos="6075"/>
        </w:tabs>
      </w:pPr>
      <w:r>
        <w:t>Another solution is to directly cool your components as seen in example #4</w:t>
      </w:r>
      <w:r w:rsidR="00744174">
        <w:t xml:space="preserve"> below</w:t>
      </w:r>
      <w:r>
        <w:t>.</w:t>
      </w:r>
      <w:r>
        <w:br/>
        <w:t>Again like with the cabinets you can choose to blow air in or exhaust out</w:t>
      </w:r>
      <w:r w:rsidR="00530BA9">
        <w:t>.</w:t>
      </w:r>
    </w:p>
    <w:p w:rsidR="00744174" w:rsidRDefault="00744174" w:rsidP="0079106E">
      <w:pPr>
        <w:tabs>
          <w:tab w:val="left" w:pos="6075"/>
        </w:tabs>
      </w:pPr>
      <w:r>
        <w:t>Silicone rubber mounts work great as non slip feet. Simply pull them completely through the fans mounting holes. This will also protect the top of your component from scratches.</w:t>
      </w:r>
      <w:r w:rsidR="00DE4F8A">
        <w:t xml:space="preserve"> (Sold </w:t>
      </w:r>
      <w:proofErr w:type="spellStart"/>
      <w:r w:rsidR="00DE4F8A">
        <w:t>Seperately</w:t>
      </w:r>
      <w:proofErr w:type="spellEnd"/>
      <w:r w:rsidR="00DE4F8A">
        <w:t>)</w:t>
      </w:r>
    </w:p>
    <w:p w:rsidR="00AE6465" w:rsidRDefault="00AE6465" w:rsidP="0079106E">
      <w:pPr>
        <w:tabs>
          <w:tab w:val="left" w:pos="6075"/>
        </w:tabs>
      </w:pPr>
    </w:p>
    <w:p w:rsidR="00AE6465" w:rsidRDefault="00AE6465" w:rsidP="0079106E">
      <w:pPr>
        <w:tabs>
          <w:tab w:val="left" w:pos="6075"/>
        </w:tabs>
      </w:pPr>
      <w:r>
        <w:rPr>
          <w:noProof/>
        </w:rPr>
        <w:drawing>
          <wp:anchor distT="0" distB="0" distL="114300" distR="114300" simplePos="0" relativeHeight="251670528" behindDoc="0" locked="0" layoutInCell="1" allowOverlap="1">
            <wp:simplePos x="0" y="0"/>
            <wp:positionH relativeFrom="column">
              <wp:posOffset>19050</wp:posOffset>
            </wp:positionH>
            <wp:positionV relativeFrom="paragraph">
              <wp:posOffset>-4445</wp:posOffset>
            </wp:positionV>
            <wp:extent cx="5648325" cy="6134100"/>
            <wp:effectExtent l="19050" t="0" r="9525" b="0"/>
            <wp:wrapThrough wrapText="bothSides">
              <wp:wrapPolygon edited="0">
                <wp:start x="-73" y="0"/>
                <wp:lineTo x="-73" y="21533"/>
                <wp:lineTo x="21636" y="21533"/>
                <wp:lineTo x="21636" y="0"/>
                <wp:lineTo x="-73" y="0"/>
              </wp:wrapPolygon>
            </wp:wrapThrough>
            <wp:docPr id="10" name="Picture 9" descr="a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4.jpg"/>
                    <pic:cNvPicPr/>
                  </pic:nvPicPr>
                  <pic:blipFill>
                    <a:blip r:embed="rId16" cstate="print"/>
                    <a:stretch>
                      <a:fillRect/>
                    </a:stretch>
                  </pic:blipFill>
                  <pic:spPr>
                    <a:xfrm>
                      <a:off x="0" y="0"/>
                      <a:ext cx="5648325" cy="6134100"/>
                    </a:xfrm>
                    <a:prstGeom prst="rect">
                      <a:avLst/>
                    </a:prstGeom>
                  </pic:spPr>
                </pic:pic>
              </a:graphicData>
            </a:graphic>
          </wp:anchor>
        </w:drawing>
      </w:r>
    </w:p>
    <w:p w:rsidR="005F6A39" w:rsidRPr="00384647" w:rsidRDefault="005F6A39" w:rsidP="00530BA9">
      <w:r w:rsidRPr="00FB6D61">
        <w:rPr>
          <w:rFonts w:eastAsia="Arial Unicode MS" w:cstheme="minorHAnsi"/>
          <w:b/>
          <w:sz w:val="118"/>
          <w:szCs w:val="118"/>
        </w:rPr>
        <w:lastRenderedPageBreak/>
        <w:t>#5</w:t>
      </w:r>
      <w:r w:rsidRPr="00714CFF">
        <w:rPr>
          <w:rFonts w:eastAsia="Arial Unicode MS" w:cstheme="minorHAnsi"/>
          <w:b/>
          <w:sz w:val="114"/>
          <w:szCs w:val="114"/>
        </w:rPr>
        <w:t xml:space="preserve">  </w:t>
      </w:r>
      <w:r w:rsidR="00714CFF">
        <w:rPr>
          <w:rFonts w:eastAsia="Arial Unicode MS" w:cstheme="minorHAnsi"/>
          <w:b/>
          <w:sz w:val="114"/>
          <w:szCs w:val="114"/>
        </w:rPr>
        <w:t xml:space="preserve">   </w:t>
      </w:r>
      <w:r w:rsidRPr="00714CFF">
        <w:rPr>
          <w:rFonts w:eastAsia="Arial Unicode MS" w:cstheme="minorHAnsi"/>
          <w:b/>
          <w:sz w:val="52"/>
          <w:szCs w:val="52"/>
        </w:rPr>
        <w:t>Connect to the power supply</w:t>
      </w:r>
    </w:p>
    <w:p w:rsidR="00DE4F8A" w:rsidRDefault="00384647" w:rsidP="00530BA9">
      <w:pPr>
        <w:rPr>
          <w:rFonts w:eastAsia="Arial Unicode MS" w:cstheme="minorHAnsi"/>
          <w:b/>
          <w:sz w:val="52"/>
          <w:szCs w:val="52"/>
        </w:rPr>
      </w:pPr>
      <w:r w:rsidRPr="00FB6D61">
        <w:rPr>
          <w:rFonts w:eastAsia="Arial Unicode MS" w:cstheme="minorHAnsi"/>
          <w:b/>
          <w:noProof/>
          <w:sz w:val="118"/>
          <w:szCs w:val="118"/>
        </w:rPr>
        <w:drawing>
          <wp:anchor distT="0" distB="0" distL="114300" distR="114300" simplePos="0" relativeHeight="251636224" behindDoc="1" locked="0" layoutInCell="1" allowOverlap="1">
            <wp:simplePos x="0" y="0"/>
            <wp:positionH relativeFrom="column">
              <wp:posOffset>2287873</wp:posOffset>
            </wp:positionH>
            <wp:positionV relativeFrom="paragraph">
              <wp:posOffset>55599</wp:posOffset>
            </wp:positionV>
            <wp:extent cx="3845560" cy="2954655"/>
            <wp:effectExtent l="0" t="0" r="2540" b="0"/>
            <wp:wrapThrough wrapText="bothSides">
              <wp:wrapPolygon edited="0">
                <wp:start x="0" y="0"/>
                <wp:lineTo x="0" y="21447"/>
                <wp:lineTo x="21507" y="21447"/>
                <wp:lineTo x="21507"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gs.JPG"/>
                    <pic:cNvPicPr/>
                  </pic:nvPicPr>
                  <pic:blipFill>
                    <a:blip r:embed="rId17">
                      <a:extLst>
                        <a:ext uri="{28A0092B-C50C-407E-A947-70E740481C1C}">
                          <a14:useLocalDpi xmlns:a14="http://schemas.microsoft.com/office/drawing/2010/main" val="0"/>
                        </a:ext>
                      </a:extLst>
                    </a:blip>
                    <a:stretch>
                      <a:fillRect/>
                    </a:stretch>
                  </pic:blipFill>
                  <pic:spPr>
                    <a:xfrm>
                      <a:off x="0" y="0"/>
                      <a:ext cx="3845560" cy="2954655"/>
                    </a:xfrm>
                    <a:prstGeom prst="rect">
                      <a:avLst/>
                    </a:prstGeom>
                  </pic:spPr>
                </pic:pic>
              </a:graphicData>
            </a:graphic>
            <wp14:sizeRelV relativeFrom="margin">
              <wp14:pctHeight>0</wp14:pctHeight>
            </wp14:sizeRelV>
          </wp:anchor>
        </w:drawing>
      </w:r>
      <w:r w:rsidR="00FB6D61">
        <w:rPr>
          <w:rFonts w:cstheme="minorHAnsi"/>
          <w:noProof/>
        </w:rPr>
        <mc:AlternateContent>
          <mc:Choice Requires="wps">
            <w:drawing>
              <wp:anchor distT="0" distB="0" distL="114300" distR="114300" simplePos="0" relativeHeight="251677696" behindDoc="0" locked="0" layoutInCell="1" allowOverlap="1">
                <wp:simplePos x="0" y="0"/>
                <wp:positionH relativeFrom="column">
                  <wp:posOffset>-165100</wp:posOffset>
                </wp:positionH>
                <wp:positionV relativeFrom="paragraph">
                  <wp:posOffset>65405</wp:posOffset>
                </wp:positionV>
                <wp:extent cx="2076450" cy="6212205"/>
                <wp:effectExtent l="6350" t="5715" r="12700" b="1143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212205"/>
                        </a:xfrm>
                        <a:prstGeom prst="rect">
                          <a:avLst/>
                        </a:prstGeom>
                        <a:solidFill>
                          <a:srgbClr val="FFFFFF"/>
                        </a:solidFill>
                        <a:ln w="9525">
                          <a:solidFill>
                            <a:srgbClr val="000000"/>
                          </a:solidFill>
                          <a:miter lim="800000"/>
                          <a:headEnd/>
                          <a:tailEnd/>
                        </a:ln>
                      </wps:spPr>
                      <wps:txbx>
                        <w:txbxContent>
                          <w:p w:rsidR="00714CFF" w:rsidRDefault="005F6A39">
                            <w:r>
                              <w:t xml:space="preserve">Once the fans are mounted, you can route the wiring to the power supply. </w:t>
                            </w:r>
                            <w:r w:rsidR="001B71EE">
                              <w:t>The fan power wire length is 24</w:t>
                            </w:r>
                            <w:r w:rsidR="00714CFF">
                              <w:t xml:space="preserve">”. Power wire extensions are available at </w:t>
                            </w:r>
                            <w:hyperlink r:id="rId18" w:history="1">
                              <w:r w:rsidR="00714CFF" w:rsidRPr="007549C4">
                                <w:rPr>
                                  <w:rStyle w:val="Hyperlink"/>
                                </w:rPr>
                                <w:t>www.rackfans.com</w:t>
                              </w:r>
                            </w:hyperlink>
                            <w:r w:rsidR="00714CFF">
                              <w:t xml:space="preserve"> if needed. </w:t>
                            </w:r>
                          </w:p>
                          <w:p w:rsidR="00FE684E" w:rsidRPr="00FE684E" w:rsidRDefault="00FE684E">
                            <w:pPr>
                              <w:rPr>
                                <w:i/>
                              </w:rPr>
                            </w:pPr>
                            <w:r w:rsidRPr="00FE684E">
                              <w:rPr>
                                <w:i/>
                              </w:rPr>
                              <w:t xml:space="preserve">For AVP systems with the fan controller see page </w:t>
                            </w:r>
                            <w:r w:rsidR="000A3553">
                              <w:rPr>
                                <w:i/>
                              </w:rPr>
                              <w:t>8</w:t>
                            </w:r>
                            <w:r w:rsidR="00DE4F8A">
                              <w:rPr>
                                <w:i/>
                              </w:rPr>
                              <w:t xml:space="preserve"> </w:t>
                            </w:r>
                            <w:r w:rsidRPr="00FE684E">
                              <w:rPr>
                                <w:i/>
                              </w:rPr>
                              <w:t xml:space="preserve">for </w:t>
                            </w:r>
                            <w:r>
                              <w:rPr>
                                <w:i/>
                              </w:rPr>
                              <w:t xml:space="preserve">connection </w:t>
                            </w:r>
                            <w:r w:rsidRPr="00FE684E">
                              <w:rPr>
                                <w:i/>
                              </w:rPr>
                              <w:t>instructions.</w:t>
                            </w:r>
                          </w:p>
                          <w:p w:rsidR="00714CFF" w:rsidRDefault="00714CFF">
                            <w:r>
                              <w:t xml:space="preserve">The power supply can be plugged into a switched outlet on the back of your receiver. This allows the fans to be shut off with your AV system. </w:t>
                            </w:r>
                          </w:p>
                          <w:p w:rsidR="0004384D" w:rsidRDefault="00714CFF">
                            <w:r>
                              <w:t>Connect the fans to complete the assembly.</w:t>
                            </w:r>
                          </w:p>
                          <w:p w:rsidR="00FB6D61" w:rsidRDefault="00FB6D61"/>
                          <w:p w:rsidR="0004384D" w:rsidRPr="0004384D" w:rsidRDefault="0004384D">
                            <w:pPr>
                              <w:rPr>
                                <w:b/>
                                <w:sz w:val="36"/>
                                <w:szCs w:val="36"/>
                              </w:rPr>
                            </w:pPr>
                            <w:r w:rsidRPr="0004384D">
                              <w:rPr>
                                <w:b/>
                                <w:sz w:val="36"/>
                                <w:szCs w:val="36"/>
                              </w:rPr>
                              <w:t>Positioning the Thermistor probe</w:t>
                            </w:r>
                          </w:p>
                          <w:p w:rsidR="00714CFF" w:rsidRDefault="00714CFF">
                            <w:r>
                              <w:t>For more precision cooling, locate the thermistor probe near the heat source. You can also locate the probe at the top of the cabinet.</w:t>
                            </w:r>
                          </w:p>
                          <w:p w:rsidR="00714CFF" w:rsidRDefault="00714C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13pt;margin-top:5.15pt;width:163.5pt;height:48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kgLQIAAFo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">
                <v:textbox>
                  <w:txbxContent>
                    <w:p w:rsidR="00714CFF" w:rsidRDefault="005F6A39">
                      <w:r>
                        <w:t xml:space="preserve">Once the fans are mounted, you can route the wiring to the power supply. </w:t>
                      </w:r>
                      <w:r w:rsidR="001B71EE">
                        <w:t>The fan power wire length is 24</w:t>
                      </w:r>
                      <w:r w:rsidR="00714CFF">
                        <w:t xml:space="preserve">”. Power wire extensions are available at </w:t>
                      </w:r>
                      <w:hyperlink r:id="rId19" w:history="1">
                        <w:r w:rsidR="00714CFF" w:rsidRPr="007549C4">
                          <w:rPr>
                            <w:rStyle w:val="Hyperlink"/>
                          </w:rPr>
                          <w:t>www.rackfans.com</w:t>
                        </w:r>
                      </w:hyperlink>
                      <w:r w:rsidR="00714CFF">
                        <w:t xml:space="preserve"> if needed. </w:t>
                      </w:r>
                    </w:p>
                    <w:p w:rsidR="00FE684E" w:rsidRPr="00FE684E" w:rsidRDefault="00FE684E">
                      <w:pPr>
                        <w:rPr>
                          <w:i/>
                        </w:rPr>
                      </w:pPr>
                      <w:r w:rsidRPr="00FE684E">
                        <w:rPr>
                          <w:i/>
                        </w:rPr>
                        <w:t xml:space="preserve">For AVP systems with the fan controller see page </w:t>
                      </w:r>
                      <w:r w:rsidR="000A3553">
                        <w:rPr>
                          <w:i/>
                        </w:rPr>
                        <w:t>8</w:t>
                      </w:r>
                      <w:r w:rsidR="00DE4F8A">
                        <w:rPr>
                          <w:i/>
                        </w:rPr>
                        <w:t xml:space="preserve"> </w:t>
                      </w:r>
                      <w:r w:rsidRPr="00FE684E">
                        <w:rPr>
                          <w:i/>
                        </w:rPr>
                        <w:t xml:space="preserve">for </w:t>
                      </w:r>
                      <w:r>
                        <w:rPr>
                          <w:i/>
                        </w:rPr>
                        <w:t xml:space="preserve">connection </w:t>
                      </w:r>
                      <w:r w:rsidRPr="00FE684E">
                        <w:rPr>
                          <w:i/>
                        </w:rPr>
                        <w:t>instructions.</w:t>
                      </w:r>
                    </w:p>
                    <w:p w:rsidR="00714CFF" w:rsidRDefault="00714CFF">
                      <w:r>
                        <w:t xml:space="preserve">The power supply can be plugged into a switched outlet on the back of your receiver. This allows the fans to be shut off with your AV system. </w:t>
                      </w:r>
                    </w:p>
                    <w:p w:rsidR="0004384D" w:rsidRDefault="00714CFF">
                      <w:r>
                        <w:t>Connect the fans to complete the assembly.</w:t>
                      </w:r>
                    </w:p>
                    <w:p w:rsidR="00FB6D61" w:rsidRDefault="00FB6D61"/>
                    <w:p w:rsidR="0004384D" w:rsidRPr="0004384D" w:rsidRDefault="0004384D">
                      <w:pPr>
                        <w:rPr>
                          <w:b/>
                          <w:sz w:val="36"/>
                          <w:szCs w:val="36"/>
                        </w:rPr>
                      </w:pPr>
                      <w:r w:rsidRPr="0004384D">
                        <w:rPr>
                          <w:b/>
                          <w:sz w:val="36"/>
                          <w:szCs w:val="36"/>
                        </w:rPr>
                        <w:t>Positioning the Thermistor probe</w:t>
                      </w:r>
                    </w:p>
                    <w:p w:rsidR="00714CFF" w:rsidRDefault="00714CFF">
                      <w:r>
                        <w:t>For more precision cooling, locate the thermistor probe near the heat source. You can also locate the probe at the top of the cabinet.</w:t>
                      </w:r>
                    </w:p>
                    <w:p w:rsidR="00714CFF" w:rsidRDefault="00714CFF"/>
                  </w:txbxContent>
                </v:textbox>
              </v:shape>
            </w:pict>
          </mc:Fallback>
        </mc:AlternateContent>
      </w: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DE4F8A" w:rsidRDefault="00384647" w:rsidP="00530BA9">
      <w:pPr>
        <w:rPr>
          <w:rFonts w:eastAsia="Arial Unicode MS" w:cstheme="minorHAnsi"/>
          <w:b/>
          <w:sz w:val="52"/>
          <w:szCs w:val="52"/>
        </w:rPr>
      </w:pPr>
      <w:r>
        <w:rPr>
          <w:noProof/>
        </w:rPr>
        <w:drawing>
          <wp:anchor distT="0" distB="0" distL="114300" distR="114300" simplePos="0" relativeHeight="251646464" behindDoc="0" locked="0" layoutInCell="1" allowOverlap="1">
            <wp:simplePos x="0" y="0"/>
            <wp:positionH relativeFrom="column">
              <wp:posOffset>2248207</wp:posOffset>
            </wp:positionH>
            <wp:positionV relativeFrom="page">
              <wp:posOffset>5213358</wp:posOffset>
            </wp:positionV>
            <wp:extent cx="4131945" cy="3112770"/>
            <wp:effectExtent l="0" t="0" r="0" b="0"/>
            <wp:wrapThrough wrapText="bothSides">
              <wp:wrapPolygon edited="0">
                <wp:start x="0" y="0"/>
                <wp:lineTo x="0" y="21415"/>
                <wp:lineTo x="21510" y="21415"/>
                <wp:lineTo x="21510"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or.JPG"/>
                    <pic:cNvPicPr/>
                  </pic:nvPicPr>
                  <pic:blipFill>
                    <a:blip r:embed="rId20">
                      <a:extLst>
                        <a:ext uri="{28A0092B-C50C-407E-A947-70E740481C1C}">
                          <a14:useLocalDpi xmlns:a14="http://schemas.microsoft.com/office/drawing/2010/main" val="0"/>
                        </a:ext>
                      </a:extLst>
                    </a:blip>
                    <a:stretch>
                      <a:fillRect/>
                    </a:stretch>
                  </pic:blipFill>
                  <pic:spPr>
                    <a:xfrm>
                      <a:off x="0" y="0"/>
                      <a:ext cx="4131945" cy="3112770"/>
                    </a:xfrm>
                    <a:prstGeom prst="rect">
                      <a:avLst/>
                    </a:prstGeom>
                  </pic:spPr>
                </pic:pic>
              </a:graphicData>
            </a:graphic>
            <wp14:sizeRelH relativeFrom="margin">
              <wp14:pctWidth>0</wp14:pctWidth>
            </wp14:sizeRelH>
            <wp14:sizeRelV relativeFrom="margin">
              <wp14:pctHeight>0</wp14:pctHeight>
            </wp14:sizeRelV>
          </wp:anchor>
        </w:drawing>
      </w: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DE4F8A" w:rsidRDefault="00DE4F8A" w:rsidP="00530BA9">
      <w:pPr>
        <w:rPr>
          <w:rFonts w:eastAsia="Arial Unicode MS" w:cstheme="minorHAnsi"/>
          <w:b/>
          <w:sz w:val="52"/>
          <w:szCs w:val="52"/>
        </w:rPr>
      </w:pPr>
    </w:p>
    <w:p w:rsidR="00384647" w:rsidRDefault="00384647" w:rsidP="00FE684E">
      <w:pPr>
        <w:rPr>
          <w:rFonts w:eastAsia="Arial Unicode MS" w:cstheme="minorHAnsi"/>
          <w:b/>
          <w:sz w:val="52"/>
          <w:szCs w:val="52"/>
        </w:rPr>
      </w:pPr>
    </w:p>
    <w:p w:rsidR="00384647" w:rsidRDefault="00384647" w:rsidP="00FE684E">
      <w:pPr>
        <w:rPr>
          <w:rFonts w:eastAsia="Arial Unicode MS" w:cstheme="minorHAnsi"/>
          <w:b/>
          <w:sz w:val="52"/>
          <w:szCs w:val="52"/>
        </w:rPr>
      </w:pPr>
    </w:p>
    <w:p w:rsidR="00384647" w:rsidRDefault="00384647" w:rsidP="00FE684E">
      <w:pPr>
        <w:rPr>
          <w:rFonts w:eastAsia="Arial Unicode MS" w:cstheme="minorHAnsi"/>
          <w:b/>
          <w:sz w:val="52"/>
          <w:szCs w:val="52"/>
        </w:rPr>
      </w:pPr>
    </w:p>
    <w:p w:rsidR="00FB6D61" w:rsidRDefault="000A3553" w:rsidP="00FE684E">
      <w:pPr>
        <w:rPr>
          <w:rFonts w:eastAsia="Arial Unicode MS" w:cstheme="minorHAnsi"/>
          <w:b/>
          <w:sz w:val="52"/>
          <w:szCs w:val="52"/>
        </w:rPr>
      </w:pPr>
      <w:bookmarkStart w:id="0" w:name="_GoBack"/>
      <w:r>
        <w:rPr>
          <w:rFonts w:eastAsia="Arial Unicode MS" w:cstheme="minorHAnsi"/>
          <w:b/>
          <w:noProof/>
          <w:sz w:val="52"/>
          <w:szCs w:val="52"/>
        </w:rPr>
        <w:lastRenderedPageBreak/>
        <w:drawing>
          <wp:anchor distT="0" distB="0" distL="114300" distR="114300" simplePos="0" relativeHeight="251715072" behindDoc="0" locked="0" layoutInCell="1" allowOverlap="1">
            <wp:simplePos x="0" y="0"/>
            <wp:positionH relativeFrom="column">
              <wp:posOffset>1032206</wp:posOffset>
            </wp:positionH>
            <wp:positionV relativeFrom="paragraph">
              <wp:posOffset>403860</wp:posOffset>
            </wp:positionV>
            <wp:extent cx="3820160" cy="2562860"/>
            <wp:effectExtent l="0" t="0" r="8890" b="8890"/>
            <wp:wrapThrough wrapText="bothSides">
              <wp:wrapPolygon edited="0">
                <wp:start x="0" y="0"/>
                <wp:lineTo x="0" y="21514"/>
                <wp:lineTo x="21543" y="21514"/>
                <wp:lineTo x="2154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V-MFC_01.jpg"/>
                    <pic:cNvPicPr/>
                  </pic:nvPicPr>
                  <pic:blipFill>
                    <a:blip r:embed="rId21">
                      <a:extLst>
                        <a:ext uri="{28A0092B-C50C-407E-A947-70E740481C1C}">
                          <a14:useLocalDpi xmlns:a14="http://schemas.microsoft.com/office/drawing/2010/main" val="0"/>
                        </a:ext>
                      </a:extLst>
                    </a:blip>
                    <a:stretch>
                      <a:fillRect/>
                    </a:stretch>
                  </pic:blipFill>
                  <pic:spPr>
                    <a:xfrm>
                      <a:off x="0" y="0"/>
                      <a:ext cx="3820160" cy="2562860"/>
                    </a:xfrm>
                    <a:prstGeom prst="rect">
                      <a:avLst/>
                    </a:prstGeom>
                  </pic:spPr>
                </pic:pic>
              </a:graphicData>
            </a:graphic>
            <wp14:sizeRelH relativeFrom="margin">
              <wp14:pctWidth>0</wp14:pctWidth>
            </wp14:sizeRelH>
            <wp14:sizeRelV relativeFrom="margin">
              <wp14:pctHeight>0</wp14:pctHeight>
            </wp14:sizeRelV>
          </wp:anchor>
        </w:drawing>
      </w:r>
      <w:bookmarkEnd w:id="0"/>
      <w:r w:rsidR="00EC27CF">
        <w:rPr>
          <w:rFonts w:eastAsia="Arial Unicode MS" w:cstheme="minorHAnsi"/>
          <w:b/>
          <w:sz w:val="52"/>
          <w:szCs w:val="52"/>
        </w:rPr>
        <w:t>AVP</w:t>
      </w:r>
      <w:r w:rsidR="001B71EE">
        <w:rPr>
          <w:rFonts w:eastAsia="Arial Unicode MS" w:cstheme="minorHAnsi"/>
          <w:b/>
          <w:sz w:val="52"/>
          <w:szCs w:val="52"/>
        </w:rPr>
        <w:t xml:space="preserve"> &amp; AVX</w:t>
      </w:r>
      <w:r w:rsidR="00EC27CF">
        <w:rPr>
          <w:rFonts w:eastAsia="Arial Unicode MS" w:cstheme="minorHAnsi"/>
          <w:b/>
          <w:sz w:val="52"/>
          <w:szCs w:val="52"/>
        </w:rPr>
        <w:t xml:space="preserve"> Systems</w:t>
      </w:r>
    </w:p>
    <w:p w:rsidR="00FB6D61" w:rsidRDefault="00FB6D61" w:rsidP="00FE684E">
      <w:pPr>
        <w:rPr>
          <w:rFonts w:eastAsia="Arial Unicode MS" w:cstheme="minorHAnsi"/>
          <w:b/>
          <w:sz w:val="52"/>
          <w:szCs w:val="52"/>
        </w:rPr>
      </w:pPr>
    </w:p>
    <w:p w:rsidR="00FB6D61" w:rsidRDefault="00FB6D61" w:rsidP="00FE684E">
      <w:pPr>
        <w:rPr>
          <w:rFonts w:eastAsia="Arial Unicode MS" w:cstheme="minorHAnsi"/>
          <w:b/>
          <w:sz w:val="52"/>
          <w:szCs w:val="52"/>
        </w:rPr>
      </w:pPr>
    </w:p>
    <w:p w:rsidR="00FB6D61" w:rsidRDefault="00FB6D61" w:rsidP="00FE684E">
      <w:pPr>
        <w:rPr>
          <w:rFonts w:eastAsia="Arial Unicode MS" w:cstheme="minorHAnsi"/>
          <w:b/>
          <w:sz w:val="52"/>
          <w:szCs w:val="52"/>
        </w:rPr>
      </w:pPr>
    </w:p>
    <w:p w:rsidR="00FB6D61" w:rsidRDefault="0042614D" w:rsidP="00FE684E">
      <w:pPr>
        <w:rPr>
          <w:rFonts w:eastAsia="Arial Unicode MS" w:cstheme="minorHAnsi"/>
          <w:b/>
          <w:sz w:val="52"/>
          <w:szCs w:val="52"/>
        </w:rPr>
      </w:pPr>
      <w:r>
        <w:rPr>
          <w:rFonts w:eastAsia="Arial Unicode MS" w:cstheme="minorHAnsi"/>
          <w:b/>
          <w:noProof/>
          <w:sz w:val="52"/>
          <w:szCs w:val="52"/>
        </w:rPr>
        <w:drawing>
          <wp:anchor distT="0" distB="0" distL="114300" distR="114300" simplePos="0" relativeHeight="251716096" behindDoc="1" locked="0" layoutInCell="1" allowOverlap="1">
            <wp:simplePos x="0" y="0"/>
            <wp:positionH relativeFrom="column">
              <wp:posOffset>-224393</wp:posOffset>
            </wp:positionH>
            <wp:positionV relativeFrom="paragraph">
              <wp:posOffset>490181</wp:posOffset>
            </wp:positionV>
            <wp:extent cx="6401435" cy="53746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1435" cy="5374640"/>
                    </a:xfrm>
                    <a:prstGeom prst="rect">
                      <a:avLst/>
                    </a:prstGeom>
                    <a:noFill/>
                  </pic:spPr>
                </pic:pic>
              </a:graphicData>
            </a:graphic>
          </wp:anchor>
        </w:drawing>
      </w:r>
    </w:p>
    <w:p w:rsidR="00FE684E" w:rsidRPr="00C41D75" w:rsidRDefault="00EC27CF" w:rsidP="00FE684E">
      <w:r>
        <w:rPr>
          <w:rFonts w:eastAsia="Arial Unicode MS" w:cstheme="minorHAnsi"/>
          <w:b/>
          <w:sz w:val="52"/>
          <w:szCs w:val="52"/>
        </w:rPr>
        <w:lastRenderedPageBreak/>
        <w:t>Multi Fan Controller Connections</w:t>
      </w:r>
    </w:p>
    <w:p w:rsidR="00D93C34" w:rsidRDefault="00FB6D61" w:rsidP="00FE684E">
      <w:pPr>
        <w:rPr>
          <w:rFonts w:eastAsia="Arial Unicode MS" w:cstheme="minorHAnsi"/>
          <w:b/>
          <w:sz w:val="52"/>
          <w:szCs w:val="52"/>
        </w:rPr>
      </w:pPr>
      <w:r>
        <w:rPr>
          <w:noProof/>
        </w:rPr>
        <w:drawing>
          <wp:anchor distT="0" distB="0" distL="114300" distR="114300" simplePos="0" relativeHeight="251654656" behindDoc="1" locked="0" layoutInCell="1" allowOverlap="1">
            <wp:simplePos x="0" y="0"/>
            <wp:positionH relativeFrom="column">
              <wp:posOffset>359028</wp:posOffset>
            </wp:positionH>
            <wp:positionV relativeFrom="paragraph">
              <wp:posOffset>22985</wp:posOffset>
            </wp:positionV>
            <wp:extent cx="5512435" cy="4152900"/>
            <wp:effectExtent l="0" t="0" r="0" b="0"/>
            <wp:wrapThrough wrapText="bothSides">
              <wp:wrapPolygon edited="0">
                <wp:start x="0" y="0"/>
                <wp:lineTo x="0" y="21501"/>
                <wp:lineTo x="21498" y="21501"/>
                <wp:lineTo x="21498" y="0"/>
                <wp:lineTo x="0" y="0"/>
              </wp:wrapPolygon>
            </wp:wrapThrough>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AV.jpg"/>
                    <pic:cNvPicPr/>
                  </pic:nvPicPr>
                  <pic:blipFill>
                    <a:blip r:embed="rId23">
                      <a:extLst>
                        <a:ext uri="{28A0092B-C50C-407E-A947-70E740481C1C}">
                          <a14:useLocalDpi xmlns:a14="http://schemas.microsoft.com/office/drawing/2010/main" val="0"/>
                        </a:ext>
                      </a:extLst>
                    </a:blip>
                    <a:stretch>
                      <a:fillRect/>
                    </a:stretch>
                  </pic:blipFill>
                  <pic:spPr>
                    <a:xfrm>
                      <a:off x="0" y="0"/>
                      <a:ext cx="5512435" cy="4152900"/>
                    </a:xfrm>
                    <a:prstGeom prst="rect">
                      <a:avLst/>
                    </a:prstGeom>
                  </pic:spPr>
                </pic:pic>
              </a:graphicData>
            </a:graphic>
            <wp14:sizeRelH relativeFrom="margin">
              <wp14:pctWidth>0</wp14:pctWidth>
            </wp14:sizeRelH>
          </wp:anchor>
        </w:drawing>
      </w:r>
    </w:p>
    <w:p w:rsidR="00D93C34" w:rsidRDefault="00D93C34" w:rsidP="00FE684E">
      <w:pPr>
        <w:rPr>
          <w:rFonts w:eastAsia="Arial Unicode MS" w:cstheme="minorHAnsi"/>
          <w:b/>
          <w:sz w:val="52"/>
          <w:szCs w:val="52"/>
        </w:rPr>
      </w:pPr>
    </w:p>
    <w:p w:rsidR="00D93C34" w:rsidRDefault="00D93C34" w:rsidP="00FE684E">
      <w:pPr>
        <w:rPr>
          <w:rFonts w:eastAsia="Arial Unicode MS" w:cstheme="minorHAnsi"/>
          <w:b/>
          <w:sz w:val="52"/>
          <w:szCs w:val="52"/>
        </w:rPr>
      </w:pPr>
    </w:p>
    <w:p w:rsidR="00D93C34" w:rsidRDefault="00D93C34" w:rsidP="00FE684E">
      <w:pPr>
        <w:rPr>
          <w:rFonts w:eastAsia="Arial Unicode MS" w:cstheme="minorHAnsi"/>
          <w:b/>
          <w:sz w:val="52"/>
          <w:szCs w:val="52"/>
        </w:rPr>
      </w:pPr>
    </w:p>
    <w:p w:rsidR="00D93C34" w:rsidRDefault="00D93C34" w:rsidP="00FE684E">
      <w:pPr>
        <w:rPr>
          <w:rFonts w:eastAsia="Arial Unicode MS" w:cstheme="minorHAnsi"/>
          <w:b/>
          <w:sz w:val="52"/>
          <w:szCs w:val="52"/>
        </w:rPr>
      </w:pPr>
    </w:p>
    <w:p w:rsidR="00D93C34" w:rsidRDefault="00D93C34" w:rsidP="00FE684E">
      <w:pPr>
        <w:rPr>
          <w:rFonts w:eastAsia="Arial Unicode MS" w:cstheme="minorHAnsi"/>
          <w:b/>
          <w:sz w:val="52"/>
          <w:szCs w:val="52"/>
        </w:rPr>
      </w:pPr>
    </w:p>
    <w:p w:rsidR="00D93C34" w:rsidRDefault="00300681" w:rsidP="00FE684E">
      <w:pPr>
        <w:rPr>
          <w:rFonts w:eastAsia="Arial Unicode MS" w:cstheme="minorHAnsi"/>
          <w:b/>
          <w:sz w:val="52"/>
          <w:szCs w:val="52"/>
        </w:rPr>
      </w:pPr>
      <w:r>
        <w:rPr>
          <w:rFonts w:eastAsia="Arial Unicode MS" w:cstheme="minorHAnsi"/>
          <w:b/>
          <w:noProof/>
          <w:sz w:val="52"/>
          <w:szCs w:val="52"/>
        </w:rPr>
        <w:drawing>
          <wp:anchor distT="0" distB="0" distL="114300" distR="114300" simplePos="0" relativeHeight="251714048" behindDoc="1" locked="0" layoutInCell="1" allowOverlap="1">
            <wp:simplePos x="0" y="0"/>
            <wp:positionH relativeFrom="column">
              <wp:posOffset>3848100</wp:posOffset>
            </wp:positionH>
            <wp:positionV relativeFrom="paragraph">
              <wp:posOffset>415290</wp:posOffset>
            </wp:positionV>
            <wp:extent cx="2013585" cy="1193800"/>
            <wp:effectExtent l="0" t="0" r="5715" b="6350"/>
            <wp:wrapThrough wrapText="bothSides">
              <wp:wrapPolygon edited="0">
                <wp:start x="21600" y="21600"/>
                <wp:lineTo x="21600" y="230"/>
                <wp:lineTo x="143" y="230"/>
                <wp:lineTo x="143" y="21600"/>
                <wp:lineTo x="21600" y="2160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P-T24.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013585" cy="1193800"/>
                    </a:xfrm>
                    <a:prstGeom prst="rect">
                      <a:avLst/>
                    </a:prstGeom>
                  </pic:spPr>
                </pic:pic>
              </a:graphicData>
            </a:graphic>
            <wp14:sizeRelH relativeFrom="margin">
              <wp14:pctWidth>0</wp14:pctWidth>
            </wp14:sizeRelH>
            <wp14:sizeRelV relativeFrom="margin">
              <wp14:pctHeight>0</wp14:pctHeight>
            </wp14:sizeRelV>
          </wp:anchor>
        </w:drawing>
      </w:r>
      <w:r w:rsidR="00FB6D61">
        <w:rPr>
          <w:rFonts w:eastAsia="Arial Unicode MS" w:cstheme="minorHAnsi"/>
          <w:b/>
          <w:noProof/>
          <w:sz w:val="52"/>
          <w:szCs w:val="52"/>
        </w:rPr>
        <mc:AlternateContent>
          <mc:Choice Requires="wps">
            <w:drawing>
              <wp:anchor distT="0" distB="0" distL="114300" distR="114300" simplePos="0" relativeHeight="251696128" behindDoc="0" locked="0" layoutInCell="1" allowOverlap="1">
                <wp:simplePos x="0" y="0"/>
                <wp:positionH relativeFrom="column">
                  <wp:posOffset>1290320</wp:posOffset>
                </wp:positionH>
                <wp:positionV relativeFrom="paragraph">
                  <wp:posOffset>457200</wp:posOffset>
                </wp:positionV>
                <wp:extent cx="0" cy="886460"/>
                <wp:effectExtent l="61595" t="15875" r="52705" b="12065"/>
                <wp:wrapNone/>
                <wp:docPr id="1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6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64211" id="_x0000_t32" coordsize="21600,21600" o:spt="32" o:oned="t" path="m,l21600,21600e" filled="f">
                <v:path arrowok="t" fillok="f" o:connecttype="none"/>
                <o:lock v:ext="edit" shapetype="t"/>
              </v:shapetype>
              <v:shape id="AutoShape 29" o:spid="_x0000_s1026" type="#_x0000_t32" style="position:absolute;margin-left:101.6pt;margin-top:36pt;width:0;height:69.8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slOgIAAGg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">
                <v:stroke endarrow="block"/>
              </v:shape>
            </w:pict>
          </mc:Fallback>
        </mc:AlternateContent>
      </w:r>
      <w:r w:rsidR="00FB6D61">
        <w:rPr>
          <w:rFonts w:eastAsia="Arial Unicode MS" w:cstheme="minorHAnsi"/>
          <w:b/>
          <w:noProof/>
          <w:sz w:val="52"/>
          <w:szCs w:val="52"/>
        </w:rPr>
        <mc:AlternateContent>
          <mc:Choice Requires="wps">
            <w:drawing>
              <wp:anchor distT="0" distB="0" distL="114300" distR="114300" simplePos="0" relativeHeight="251697152" behindDoc="0" locked="0" layoutInCell="1" allowOverlap="1">
                <wp:simplePos x="0" y="0"/>
                <wp:positionH relativeFrom="column">
                  <wp:posOffset>3242310</wp:posOffset>
                </wp:positionH>
                <wp:positionV relativeFrom="paragraph">
                  <wp:posOffset>457200</wp:posOffset>
                </wp:positionV>
                <wp:extent cx="398145" cy="942340"/>
                <wp:effectExtent l="60960" t="34925" r="7620" b="13335"/>
                <wp:wrapNone/>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8145" cy="942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72D8D" id="_x0000_t32" coordsize="21600,21600" o:spt="32" o:oned="t" path="m,l21600,21600e" filled="f">
                <v:path arrowok="t" fillok="f" o:connecttype="none"/>
                <o:lock v:ext="edit" shapetype="t"/>
              </v:shapetype>
              <v:shape id="AutoShape 30" o:spid="_x0000_s1026" type="#_x0000_t32" style="position:absolute;margin-left:255.3pt;margin-top:36pt;width:31.35pt;height:74.2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">
                <v:stroke endarrow="block"/>
              </v:shape>
            </w:pict>
          </mc:Fallback>
        </mc:AlternateContent>
      </w:r>
    </w:p>
    <w:p w:rsidR="00D93C34" w:rsidRDefault="00D93C34" w:rsidP="00FE684E">
      <w:pPr>
        <w:rPr>
          <w:rFonts w:eastAsia="Arial Unicode MS" w:cstheme="minorHAnsi"/>
          <w:b/>
          <w:sz w:val="52"/>
          <w:szCs w:val="52"/>
        </w:rPr>
      </w:pPr>
    </w:p>
    <w:p w:rsidR="00467188" w:rsidRDefault="00300681" w:rsidP="00FE684E">
      <w:pPr>
        <w:rPr>
          <w:rFonts w:eastAsia="Arial Unicode MS" w:cstheme="minorHAnsi"/>
          <w:b/>
          <w:sz w:val="52"/>
          <w:szCs w:val="52"/>
        </w:rPr>
      </w:pPr>
      <w:r>
        <w:rPr>
          <w:rFonts w:eastAsia="Arial Unicode MS" w:cstheme="minorHAnsi"/>
          <w:b/>
          <w:noProof/>
          <w:sz w:val="52"/>
          <w:szCs w:val="52"/>
        </w:rPr>
        <w:drawing>
          <wp:anchor distT="0" distB="0" distL="114300" distR="114300" simplePos="0" relativeHeight="251662848" behindDoc="0" locked="0" layoutInCell="1" allowOverlap="1">
            <wp:simplePos x="0" y="0"/>
            <wp:positionH relativeFrom="column">
              <wp:posOffset>3376295</wp:posOffset>
            </wp:positionH>
            <wp:positionV relativeFrom="page">
              <wp:posOffset>6596380</wp:posOffset>
            </wp:positionV>
            <wp:extent cx="2199640" cy="2184400"/>
            <wp:effectExtent l="0" t="0" r="0" b="0"/>
            <wp:wrapThrough wrapText="bothSides">
              <wp:wrapPolygon edited="0">
                <wp:start x="0" y="0"/>
                <wp:lineTo x="0" y="21474"/>
                <wp:lineTo x="21326" y="21474"/>
                <wp:lineTo x="21326" y="0"/>
                <wp:lineTo x="0" y="0"/>
              </wp:wrapPolygon>
            </wp:wrapThrough>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9640" cy="2184400"/>
                    </a:xfrm>
                    <a:prstGeom prst="rect">
                      <a:avLst/>
                    </a:prstGeom>
                  </pic:spPr>
                </pic:pic>
              </a:graphicData>
            </a:graphic>
            <wp14:sizeRelV relativeFrom="margin">
              <wp14:pctHeight>0</wp14:pctHeight>
            </wp14:sizeRelV>
          </wp:anchor>
        </w:drawing>
      </w:r>
      <w:r w:rsidR="00D93C34">
        <w:rPr>
          <w:rFonts w:eastAsia="Arial Unicode MS" w:cstheme="minorHAnsi"/>
          <w:b/>
          <w:noProof/>
          <w:sz w:val="52"/>
          <w:szCs w:val="52"/>
        </w:rPr>
        <w:drawing>
          <wp:anchor distT="0" distB="0" distL="114300" distR="114300" simplePos="0" relativeHeight="251670016" behindDoc="0" locked="0" layoutInCell="1" allowOverlap="1">
            <wp:simplePos x="0" y="0"/>
            <wp:positionH relativeFrom="column">
              <wp:posOffset>157075</wp:posOffset>
            </wp:positionH>
            <wp:positionV relativeFrom="paragraph">
              <wp:posOffset>330590</wp:posOffset>
            </wp:positionV>
            <wp:extent cx="2789555" cy="2169160"/>
            <wp:effectExtent l="0" t="0" r="0" b="0"/>
            <wp:wrapThrough wrapText="bothSides">
              <wp:wrapPolygon edited="0">
                <wp:start x="0" y="0"/>
                <wp:lineTo x="0" y="21436"/>
                <wp:lineTo x="21389" y="21436"/>
                <wp:lineTo x="21389" y="0"/>
                <wp:lineTo x="0" y="0"/>
              </wp:wrapPolygon>
            </wp:wrapThrough>
            <wp:docPr id="13" name="Picture 12" descr="AVP_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P_PS2.JPG"/>
                    <pic:cNvPicPr/>
                  </pic:nvPicPr>
                  <pic:blipFill>
                    <a:blip r:embed="rId26" cstate="print"/>
                    <a:stretch>
                      <a:fillRect/>
                    </a:stretch>
                  </pic:blipFill>
                  <pic:spPr>
                    <a:xfrm>
                      <a:off x="0" y="0"/>
                      <a:ext cx="2789555" cy="2169160"/>
                    </a:xfrm>
                    <a:prstGeom prst="rect">
                      <a:avLst/>
                    </a:prstGeom>
                  </pic:spPr>
                </pic:pic>
              </a:graphicData>
            </a:graphic>
          </wp:anchor>
        </w:drawing>
      </w:r>
    </w:p>
    <w:p w:rsidR="008E5BBB" w:rsidRDefault="008E5BBB" w:rsidP="008E5BBB">
      <w:pPr>
        <w:rPr>
          <w:rFonts w:eastAsia="Arial Unicode MS" w:cstheme="minorHAnsi"/>
          <w:b/>
          <w:sz w:val="52"/>
          <w:szCs w:val="52"/>
        </w:rPr>
      </w:pPr>
    </w:p>
    <w:p w:rsidR="00FB6D61" w:rsidRDefault="00FB6D61" w:rsidP="008E5BBB">
      <w:pPr>
        <w:rPr>
          <w:rFonts w:eastAsia="Arial Unicode MS" w:cstheme="minorHAnsi"/>
          <w:b/>
          <w:sz w:val="52"/>
          <w:szCs w:val="52"/>
        </w:rPr>
      </w:pPr>
    </w:p>
    <w:p w:rsidR="00263CE8" w:rsidRPr="00FB6D61" w:rsidRDefault="00263CE8" w:rsidP="008E5BBB">
      <w:pPr>
        <w:rPr>
          <w:rFonts w:eastAsia="Arial Unicode MS" w:cstheme="minorHAnsi"/>
          <w:b/>
          <w:sz w:val="52"/>
          <w:szCs w:val="52"/>
          <w:u w:val="single"/>
        </w:rPr>
      </w:pPr>
      <w:r w:rsidRPr="00FB6D61">
        <w:rPr>
          <w:noProof/>
          <w:u w:val="single"/>
        </w:rPr>
        <w:lastRenderedPageBreak/>
        <w:drawing>
          <wp:anchor distT="0" distB="0" distL="114300" distR="114300" simplePos="0" relativeHeight="251704832" behindDoc="0" locked="0" layoutInCell="1" allowOverlap="1">
            <wp:simplePos x="0" y="0"/>
            <wp:positionH relativeFrom="column">
              <wp:posOffset>-116205</wp:posOffset>
            </wp:positionH>
            <wp:positionV relativeFrom="paragraph">
              <wp:posOffset>201930</wp:posOffset>
            </wp:positionV>
            <wp:extent cx="2599690" cy="2585085"/>
            <wp:effectExtent l="0" t="0" r="0" b="0"/>
            <wp:wrapThrough wrapText="bothSides">
              <wp:wrapPolygon edited="0">
                <wp:start x="0" y="0"/>
                <wp:lineTo x="0" y="21489"/>
                <wp:lineTo x="21368" y="21489"/>
                <wp:lineTo x="21368" y="0"/>
                <wp:lineTo x="0" y="0"/>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_3.JPG"/>
                    <pic:cNvPicPr/>
                  </pic:nvPicPr>
                  <pic:blipFill>
                    <a:blip r:embed="rId27">
                      <a:extLst>
                        <a:ext uri="{28A0092B-C50C-407E-A947-70E740481C1C}">
                          <a14:useLocalDpi xmlns:a14="http://schemas.microsoft.com/office/drawing/2010/main" val="0"/>
                        </a:ext>
                      </a:extLst>
                    </a:blip>
                    <a:stretch>
                      <a:fillRect/>
                    </a:stretch>
                  </pic:blipFill>
                  <pic:spPr>
                    <a:xfrm>
                      <a:off x="0" y="0"/>
                      <a:ext cx="2599690" cy="2585085"/>
                    </a:xfrm>
                    <a:prstGeom prst="rect">
                      <a:avLst/>
                    </a:prstGeom>
                  </pic:spPr>
                </pic:pic>
              </a:graphicData>
            </a:graphic>
            <wp14:sizeRelH relativeFrom="margin">
              <wp14:pctWidth>0</wp14:pctWidth>
            </wp14:sizeRelH>
          </wp:anchor>
        </w:drawing>
      </w:r>
      <w:r w:rsidR="008E5BBB" w:rsidRPr="00FB6D61">
        <w:rPr>
          <w:rFonts w:eastAsia="Arial Unicode MS" w:cstheme="minorHAnsi"/>
          <w:b/>
          <w:sz w:val="52"/>
          <w:szCs w:val="52"/>
          <w:u w:val="single"/>
        </w:rPr>
        <w:t>Maintenance</w:t>
      </w:r>
    </w:p>
    <w:p w:rsidR="00263CE8" w:rsidRPr="007E5015" w:rsidRDefault="00EB4080" w:rsidP="00263CE8">
      <w:pPr>
        <w:spacing w:line="240" w:lineRule="auto"/>
        <w:rPr>
          <w:rFonts w:cstheme="minorHAnsi"/>
          <w:sz w:val="20"/>
          <w:szCs w:val="20"/>
        </w:rPr>
      </w:pPr>
      <w:r>
        <w:rPr>
          <w:rFonts w:cstheme="minorHAnsi"/>
          <w:sz w:val="20"/>
          <w:szCs w:val="20"/>
        </w:rPr>
        <w:t xml:space="preserve">For best performance, clean the fan blades often. More often if in a dusty environment is better. A </w:t>
      </w:r>
      <w:r w:rsidRPr="007E5015">
        <w:rPr>
          <w:rFonts w:cstheme="minorHAnsi"/>
          <w:sz w:val="20"/>
          <w:szCs w:val="20"/>
        </w:rPr>
        <w:t xml:space="preserve">can of compressed air works well for frequent cleaning. If dust is visible on the blade it is best to clean it before it builds up. Excess dust/dirt on the fan blades </w:t>
      </w:r>
      <w:r>
        <w:rPr>
          <w:rFonts w:cstheme="minorHAnsi"/>
          <w:sz w:val="20"/>
          <w:szCs w:val="20"/>
        </w:rPr>
        <w:t xml:space="preserve">can decrease the fans performance and cause the fan to make noise. </w:t>
      </w:r>
      <w:r w:rsidRPr="007E5015">
        <w:rPr>
          <w:rFonts w:cstheme="minorHAnsi"/>
          <w:sz w:val="20"/>
          <w:szCs w:val="20"/>
        </w:rPr>
        <w:br/>
        <w:t>For more thorough cleaning the blade prop can be removed.</w:t>
      </w:r>
      <w:r w:rsidRPr="007E5015">
        <w:rPr>
          <w:rFonts w:cstheme="minorHAnsi"/>
          <w:sz w:val="20"/>
          <w:szCs w:val="20"/>
        </w:rPr>
        <w:br/>
        <w:t xml:space="preserve">Grasp the blade prop evenly and pull firmly, straight out of the housing. </w:t>
      </w:r>
      <w:r>
        <w:rPr>
          <w:rFonts w:cstheme="minorHAnsi"/>
          <w:sz w:val="20"/>
          <w:szCs w:val="20"/>
        </w:rPr>
        <w:t>Use a damp cloth or paper towel to wipe away dust from the blades. Avoid wiping the grease from the shaft.</w:t>
      </w:r>
      <w:r w:rsidRPr="007E5015">
        <w:rPr>
          <w:rFonts w:cstheme="minorHAnsi"/>
          <w:sz w:val="20"/>
          <w:szCs w:val="20"/>
        </w:rPr>
        <w:br/>
        <w:t>The shaft can be lubricated using light grease</w:t>
      </w:r>
      <w:r>
        <w:rPr>
          <w:rFonts w:cstheme="minorHAnsi"/>
          <w:sz w:val="20"/>
          <w:szCs w:val="20"/>
        </w:rPr>
        <w:t xml:space="preserve"> if needed</w:t>
      </w:r>
      <w:r w:rsidRPr="007E5015">
        <w:rPr>
          <w:rFonts w:cstheme="minorHAnsi"/>
          <w:sz w:val="20"/>
          <w:szCs w:val="20"/>
        </w:rPr>
        <w:t xml:space="preserve">. Apply a thin layer evenly on the shaft.  Re-insert the blade prop into the fan housing. </w:t>
      </w:r>
      <w:r>
        <w:rPr>
          <w:rFonts w:cstheme="minorHAnsi"/>
          <w:sz w:val="20"/>
          <w:szCs w:val="20"/>
        </w:rPr>
        <w:t xml:space="preserve">Press in firmly on center of blade prop until it snaps into place. </w:t>
      </w:r>
      <w:r w:rsidRPr="007E5015">
        <w:rPr>
          <w:rFonts w:cstheme="minorHAnsi"/>
          <w:sz w:val="20"/>
          <w:szCs w:val="20"/>
        </w:rPr>
        <w:t xml:space="preserve"> </w:t>
      </w:r>
      <w:r w:rsidR="00263CE8" w:rsidRPr="007E5015">
        <w:rPr>
          <w:rFonts w:cstheme="minorHAnsi"/>
          <w:sz w:val="20"/>
          <w:szCs w:val="20"/>
        </w:rPr>
        <w:t>NOTE</w:t>
      </w:r>
    </w:p>
    <w:p w:rsidR="00EB4080" w:rsidRDefault="00EB4080" w:rsidP="00EB4080">
      <w:pPr>
        <w:spacing w:line="240" w:lineRule="auto"/>
        <w:rPr>
          <w:rFonts w:cstheme="minorHAnsi"/>
          <w:b/>
          <w:i/>
          <w:sz w:val="20"/>
          <w:szCs w:val="20"/>
        </w:rPr>
      </w:pPr>
      <w:r w:rsidRPr="00BD51E9">
        <w:rPr>
          <w:rFonts w:cstheme="minorHAnsi"/>
          <w:b/>
          <w:i/>
          <w:sz w:val="20"/>
          <w:szCs w:val="20"/>
        </w:rPr>
        <w:t>If the fan does not power on, ensure the blade prop is snapped into place. Hard impacts can cause the blade to pop loose and not function. Press IN firmly on the center of the blade prop until it snaps into place. If it does not snap in, pull blade prop out and insert it again. Press until it snaps into place. Once in place the fan will run normally.</w:t>
      </w:r>
      <w:r w:rsidR="00300681">
        <w:rPr>
          <w:rFonts w:cstheme="minorHAnsi"/>
          <w:b/>
          <w:i/>
          <w:sz w:val="20"/>
          <w:szCs w:val="20"/>
        </w:rPr>
        <w:t xml:space="preserve"> </w:t>
      </w:r>
      <w:r w:rsidR="00300681" w:rsidRPr="00300681">
        <w:rPr>
          <w:rFonts w:cstheme="minorHAnsi"/>
          <w:b/>
          <w:i/>
          <w:sz w:val="20"/>
          <w:szCs w:val="20"/>
        </w:rPr>
        <w:t>When the fans are new and if the temp is below 70°F the thermistor probe may need to be warmed by hand slightly to get the fan to spin.</w:t>
      </w:r>
    </w:p>
    <w:p w:rsidR="008E5BBB" w:rsidRDefault="00EB4080" w:rsidP="00214671">
      <w:r>
        <w:rPr>
          <w:noProof/>
        </w:rPr>
        <w:drawing>
          <wp:anchor distT="0" distB="0" distL="114300" distR="114300" simplePos="0" relativeHeight="251700224" behindDoc="0" locked="0" layoutInCell="1" allowOverlap="1">
            <wp:simplePos x="0" y="0"/>
            <wp:positionH relativeFrom="column">
              <wp:posOffset>-72928</wp:posOffset>
            </wp:positionH>
            <wp:positionV relativeFrom="paragraph">
              <wp:posOffset>269057</wp:posOffset>
            </wp:positionV>
            <wp:extent cx="5791200" cy="4147820"/>
            <wp:effectExtent l="0" t="0" r="0" b="0"/>
            <wp:wrapThrough wrapText="bothSides">
              <wp:wrapPolygon edited="0">
                <wp:start x="0" y="0"/>
                <wp:lineTo x="0" y="21527"/>
                <wp:lineTo x="21529" y="21527"/>
                <wp:lineTo x="21529" y="0"/>
                <wp:lineTo x="0" y="0"/>
              </wp:wrapPolygon>
            </wp:wrapThrough>
            <wp:docPr id="16" name="Picture 15" descr="SXT80 mechanica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T80 mechanical drawing.jpg"/>
                    <pic:cNvPicPr/>
                  </pic:nvPicPr>
                  <pic:blipFill>
                    <a:blip r:embed="rId28" cstate="print"/>
                    <a:stretch>
                      <a:fillRect/>
                    </a:stretch>
                  </pic:blipFill>
                  <pic:spPr>
                    <a:xfrm>
                      <a:off x="0" y="0"/>
                      <a:ext cx="5791200" cy="4147820"/>
                    </a:xfrm>
                    <a:prstGeom prst="rect">
                      <a:avLst/>
                    </a:prstGeom>
                  </pic:spPr>
                </pic:pic>
              </a:graphicData>
            </a:graphic>
          </wp:anchor>
        </w:drawing>
      </w:r>
    </w:p>
    <w:p w:rsidR="00530BA9" w:rsidRPr="00530BA9" w:rsidRDefault="00EB4080" w:rsidP="00EB4080">
      <w:r>
        <w:rPr>
          <w:noProof/>
        </w:rPr>
        <w:lastRenderedPageBreak/>
        <w:drawing>
          <wp:anchor distT="0" distB="0" distL="114300" distR="114300" simplePos="0" relativeHeight="251678720" behindDoc="0" locked="0" layoutInCell="1" allowOverlap="1">
            <wp:simplePos x="0" y="0"/>
            <wp:positionH relativeFrom="column">
              <wp:posOffset>-280670</wp:posOffset>
            </wp:positionH>
            <wp:positionV relativeFrom="paragraph">
              <wp:posOffset>-142875</wp:posOffset>
            </wp:positionV>
            <wp:extent cx="6638925" cy="8136890"/>
            <wp:effectExtent l="0" t="0" r="0" b="0"/>
            <wp:wrapThrough wrapText="bothSides">
              <wp:wrapPolygon edited="0">
                <wp:start x="0" y="0"/>
                <wp:lineTo x="0" y="21543"/>
                <wp:lineTo x="21569" y="21543"/>
                <wp:lineTo x="21569" y="0"/>
                <wp:lineTo x="0" y="0"/>
              </wp:wrapPolygon>
            </wp:wrapThrough>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HOLES.JPG"/>
                    <pic:cNvPicPr/>
                  </pic:nvPicPr>
                  <pic:blipFill>
                    <a:blip r:embed="rId29">
                      <a:extLst>
                        <a:ext uri="{28A0092B-C50C-407E-A947-70E740481C1C}">
                          <a14:useLocalDpi xmlns:a14="http://schemas.microsoft.com/office/drawing/2010/main" val="0"/>
                        </a:ext>
                      </a:extLst>
                    </a:blip>
                    <a:stretch>
                      <a:fillRect/>
                    </a:stretch>
                  </pic:blipFill>
                  <pic:spPr>
                    <a:xfrm>
                      <a:off x="0" y="0"/>
                      <a:ext cx="6638925" cy="8136890"/>
                    </a:xfrm>
                    <a:prstGeom prst="rect">
                      <a:avLst/>
                    </a:prstGeom>
                    <a:noFill/>
                    <a:ln>
                      <a:noFill/>
                    </a:ln>
                  </pic:spPr>
                </pic:pic>
              </a:graphicData>
            </a:graphic>
            <wp14:sizeRelV relativeFrom="margin">
              <wp14:pctHeight>0</wp14:pctHeight>
            </wp14:sizeRelV>
          </wp:anchor>
        </w:drawing>
      </w:r>
      <w:r w:rsidR="007C5B25">
        <w:t xml:space="preserve"> </w:t>
      </w:r>
    </w:p>
    <w:sectPr w:rsidR="00530BA9" w:rsidRPr="00530BA9" w:rsidSect="008771FE">
      <w:headerReference w:type="default" r:id="rId30"/>
      <w:footerReference w:type="defaul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D8B" w:rsidRDefault="00F23D8B" w:rsidP="008771FE">
      <w:pPr>
        <w:spacing w:after="0" w:line="240" w:lineRule="auto"/>
      </w:pPr>
      <w:r>
        <w:separator/>
      </w:r>
    </w:p>
  </w:endnote>
  <w:endnote w:type="continuationSeparator" w:id="0">
    <w:p w:rsidR="00F23D8B" w:rsidRDefault="00F23D8B" w:rsidP="0087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mark">
    <w:panose1 w:val="00000000000000000000"/>
    <w:charset w:val="00"/>
    <w:family w:val="auto"/>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433735"/>
      <w:docPartObj>
        <w:docPartGallery w:val="Page Numbers (Bottom of Page)"/>
        <w:docPartUnique/>
      </w:docPartObj>
    </w:sdtPr>
    <w:sdtEndPr/>
    <w:sdtContent>
      <w:p w:rsidR="008771FE" w:rsidRDefault="00FB6D61">
        <w:pPr>
          <w:pStyle w:val="Foo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58800" cy="238760"/>
                  <wp:effectExtent l="17145" t="14605" r="14605" b="2286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8771FE" w:rsidRDefault="00D15E52">
                              <w:pPr>
                                <w:jc w:val="center"/>
                              </w:pPr>
                              <w:r>
                                <w:fldChar w:fldCharType="begin"/>
                              </w:r>
                              <w:r>
                                <w:instrText xml:space="preserve"> PAGE    \* MERGEFORMAT </w:instrText>
                              </w:r>
                              <w:r>
                                <w:fldChar w:fldCharType="separate"/>
                              </w:r>
                              <w:r w:rsidR="0006156A">
                                <w:rPr>
                                  <w:noProof/>
                                </w:rPr>
                                <w:t>10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9" o:spid="_x0000_s1031" type="#_x0000_t185" style="position:absolute;margin-left:0;margin-top:0;width:44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" filled="t" fillcolor="white [3212]" strokecolor="gray [1629]" strokeweight="2.25pt">
                  <v:textbox inset=",0,,0">
                    <w:txbxContent>
                      <w:p w:rsidR="008771FE" w:rsidRDefault="00D15E52">
                        <w:pPr>
                          <w:jc w:val="center"/>
                        </w:pPr>
                        <w:r>
                          <w:fldChar w:fldCharType="begin"/>
                        </w:r>
                        <w:r>
                          <w:instrText xml:space="preserve"> PAGE    \* MERGEFORMAT </w:instrText>
                        </w:r>
                        <w:r>
                          <w:fldChar w:fldCharType="separate"/>
                        </w:r>
                        <w:r w:rsidR="0006156A">
                          <w:rPr>
                            <w:noProof/>
                          </w:rPr>
                          <w:t>10</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14605" t="9525" r="10795" b="952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8FC57DE" id="_x0000_t32" coordsize="21600,21600" o:spt="32" o:oned="t" path="m,l21600,21600e" filled="f">
                  <v:path arrowok="t" fillok="f" o:connecttype="none"/>
                  <o:lock v:ext="edit" shapetype="t"/>
                </v:shapetype>
                <v:shape id="AutoShape 8"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BWHFtw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alias w:val="Company"/>
      <w:id w:val="270665196"/>
      <w:dataBinding w:prefixMappings="xmlns:ns0='http://schemas.openxmlformats.org/officeDocument/2006/extended-properties'" w:xpath="/ns0:Properties[1]/ns0:Company[1]" w:storeItemID="{6668398D-A668-4E3E-A5EB-62B293D839F1}"/>
      <w:text/>
    </w:sdtPr>
    <w:sdtEndPr/>
    <w:sdtContent>
      <w:p w:rsidR="00691355" w:rsidRDefault="00D93C34">
        <w:pPr>
          <w:pStyle w:val="Footer"/>
          <w:pBdr>
            <w:top w:val="single" w:sz="24" w:space="5" w:color="9BBB59" w:themeColor="accent3"/>
          </w:pBdr>
          <w:jc w:val="right"/>
          <w:rPr>
            <w:i/>
            <w:iCs/>
            <w:color w:val="8C8C8C" w:themeColor="background1" w:themeShade="8C"/>
          </w:rPr>
        </w:pPr>
        <w:r>
          <w:rPr>
            <w:b/>
            <w:bCs/>
          </w:rPr>
          <w:t>PROCOOL LLC</w:t>
        </w:r>
      </w:p>
    </w:sdtContent>
  </w:sdt>
  <w:p w:rsidR="00EB4080" w:rsidRDefault="00EB4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D8B" w:rsidRDefault="00F23D8B" w:rsidP="008771FE">
      <w:pPr>
        <w:spacing w:after="0" w:line="240" w:lineRule="auto"/>
      </w:pPr>
      <w:r>
        <w:separator/>
      </w:r>
    </w:p>
  </w:footnote>
  <w:footnote w:type="continuationSeparator" w:id="0">
    <w:p w:rsidR="00F23D8B" w:rsidRDefault="00F23D8B" w:rsidP="00877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1FE" w:rsidRDefault="00263CE8">
    <w:pPr>
      <w:pStyle w:val="Header"/>
    </w:pPr>
    <w:r w:rsidRPr="00263CE8">
      <w:rPr>
        <w:rFonts w:ascii="Denmark" w:hAnsi="Denmark"/>
        <w:b/>
        <w:i/>
        <w:sz w:val="32"/>
        <w:szCs w:val="32"/>
      </w:rPr>
      <w:t>procool</w:t>
    </w:r>
    <w:r>
      <w:rPr>
        <w:rFonts w:ascii="Denmark" w:hAnsi="Denmark"/>
        <w:b/>
        <w:i/>
        <w:sz w:val="32"/>
        <w:szCs w:val="32"/>
      </w:rPr>
      <w:t xml:space="preserve"> </w:t>
    </w:r>
    <w:r w:rsidRPr="00263CE8">
      <w:rPr>
        <w:rFonts w:ascii="Denmark" w:hAnsi="Denmark"/>
        <w:b/>
        <w:i/>
        <w:sz w:val="32"/>
        <w:szCs w:val="32"/>
      </w:rPr>
      <w:t xml:space="preserve"> </w:t>
    </w:r>
    <w:r w:rsidR="008771FE">
      <w:t xml:space="preserve">AV </w:t>
    </w:r>
    <w:r w:rsidR="00F43E7C">
      <w:t>Cooling Solutions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5413A6"/>
    <w:multiLevelType w:val="hybridMultilevel"/>
    <w:tmpl w:val="D9D0C072"/>
    <w:lvl w:ilvl="0" w:tplc="E5D4B9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FE"/>
    <w:rsid w:val="000074EB"/>
    <w:rsid w:val="00014A81"/>
    <w:rsid w:val="0002745C"/>
    <w:rsid w:val="0004384D"/>
    <w:rsid w:val="0006156A"/>
    <w:rsid w:val="000A3553"/>
    <w:rsid w:val="000F7492"/>
    <w:rsid w:val="00161A3B"/>
    <w:rsid w:val="00172B26"/>
    <w:rsid w:val="001B71EE"/>
    <w:rsid w:val="001C69E4"/>
    <w:rsid w:val="002069CA"/>
    <w:rsid w:val="002125BB"/>
    <w:rsid w:val="00214671"/>
    <w:rsid w:val="00263CE8"/>
    <w:rsid w:val="00295EF9"/>
    <w:rsid w:val="002D2440"/>
    <w:rsid w:val="00300681"/>
    <w:rsid w:val="00384647"/>
    <w:rsid w:val="0042614D"/>
    <w:rsid w:val="0043391A"/>
    <w:rsid w:val="00436D55"/>
    <w:rsid w:val="00467188"/>
    <w:rsid w:val="00490544"/>
    <w:rsid w:val="00527A12"/>
    <w:rsid w:val="00530BA9"/>
    <w:rsid w:val="005B0269"/>
    <w:rsid w:val="005C5EF7"/>
    <w:rsid w:val="005F6A39"/>
    <w:rsid w:val="0061717F"/>
    <w:rsid w:val="00627487"/>
    <w:rsid w:val="00691355"/>
    <w:rsid w:val="006C0905"/>
    <w:rsid w:val="00714CFF"/>
    <w:rsid w:val="00744174"/>
    <w:rsid w:val="007557D6"/>
    <w:rsid w:val="007767A5"/>
    <w:rsid w:val="0079106E"/>
    <w:rsid w:val="007A1195"/>
    <w:rsid w:val="007C5B25"/>
    <w:rsid w:val="007D2D23"/>
    <w:rsid w:val="007D730D"/>
    <w:rsid w:val="008771FE"/>
    <w:rsid w:val="00881765"/>
    <w:rsid w:val="008A6E0F"/>
    <w:rsid w:val="008C3F20"/>
    <w:rsid w:val="008E5BBB"/>
    <w:rsid w:val="0090341B"/>
    <w:rsid w:val="00914573"/>
    <w:rsid w:val="009177FF"/>
    <w:rsid w:val="00941348"/>
    <w:rsid w:val="00942B44"/>
    <w:rsid w:val="00A577BB"/>
    <w:rsid w:val="00AE6465"/>
    <w:rsid w:val="00B16046"/>
    <w:rsid w:val="00B3587D"/>
    <w:rsid w:val="00C20227"/>
    <w:rsid w:val="00C41D75"/>
    <w:rsid w:val="00C76076"/>
    <w:rsid w:val="00CD0567"/>
    <w:rsid w:val="00CF597E"/>
    <w:rsid w:val="00D14FEF"/>
    <w:rsid w:val="00D15E52"/>
    <w:rsid w:val="00D264B8"/>
    <w:rsid w:val="00D415B5"/>
    <w:rsid w:val="00D93C34"/>
    <w:rsid w:val="00DD5208"/>
    <w:rsid w:val="00DE4F8A"/>
    <w:rsid w:val="00E64D65"/>
    <w:rsid w:val="00E93E4C"/>
    <w:rsid w:val="00EB4080"/>
    <w:rsid w:val="00EC27CF"/>
    <w:rsid w:val="00ED4F7A"/>
    <w:rsid w:val="00EE333E"/>
    <w:rsid w:val="00F23B79"/>
    <w:rsid w:val="00F23D8B"/>
    <w:rsid w:val="00F33CDF"/>
    <w:rsid w:val="00F43E7C"/>
    <w:rsid w:val="00FA3C4F"/>
    <w:rsid w:val="00FB4DD4"/>
    <w:rsid w:val="00FB6D61"/>
    <w:rsid w:val="00FE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CB4B0"/>
  <w15:docId w15:val="{AF3E5C95-E85F-4141-BA9C-C077A50C7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3F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1FE"/>
    <w:rPr>
      <w:rFonts w:ascii="Tahoma" w:hAnsi="Tahoma" w:cs="Tahoma"/>
      <w:sz w:val="16"/>
      <w:szCs w:val="16"/>
    </w:rPr>
  </w:style>
  <w:style w:type="paragraph" w:styleId="Header">
    <w:name w:val="header"/>
    <w:basedOn w:val="Normal"/>
    <w:link w:val="HeaderChar"/>
    <w:uiPriority w:val="99"/>
    <w:unhideWhenUsed/>
    <w:rsid w:val="00877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1FE"/>
  </w:style>
  <w:style w:type="paragraph" w:styleId="Footer">
    <w:name w:val="footer"/>
    <w:basedOn w:val="Normal"/>
    <w:link w:val="FooterChar"/>
    <w:uiPriority w:val="99"/>
    <w:unhideWhenUsed/>
    <w:rsid w:val="00877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1FE"/>
  </w:style>
  <w:style w:type="paragraph" w:styleId="ListParagraph">
    <w:name w:val="List Paragraph"/>
    <w:basedOn w:val="Normal"/>
    <w:uiPriority w:val="34"/>
    <w:qFormat/>
    <w:rsid w:val="0079106E"/>
    <w:pPr>
      <w:ind w:left="720"/>
      <w:contextualSpacing/>
    </w:pPr>
  </w:style>
  <w:style w:type="character" w:styleId="Hyperlink">
    <w:name w:val="Hyperlink"/>
    <w:basedOn w:val="DefaultParagraphFont"/>
    <w:uiPriority w:val="99"/>
    <w:unhideWhenUsed/>
    <w:rsid w:val="00AE6465"/>
    <w:rPr>
      <w:color w:val="0000FF" w:themeColor="hyperlink"/>
      <w:u w:val="single"/>
    </w:rPr>
  </w:style>
  <w:style w:type="table" w:styleId="TableGrid">
    <w:name w:val="Table Grid"/>
    <w:basedOn w:val="TableNormal"/>
    <w:uiPriority w:val="59"/>
    <w:rsid w:val="008E5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rackfans.com" TargetMode="External"/><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http://www.rackfans.com"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69F61-9FC8-45F2-B3CA-855A5E44E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AV Cooling System Mounting Instructions</vt:lpstr>
    </vt:vector>
  </TitlesOfParts>
  <Company>PROCOOL LLC</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 Cooling System Mounting Instructions</dc:title>
  <dc:subject/>
  <dc:creator>PROCOOL LLC</dc:creator>
  <cp:keywords/>
  <dc:description/>
  <cp:lastModifiedBy>Keith Riddle</cp:lastModifiedBy>
  <cp:revision>7</cp:revision>
  <cp:lastPrinted>2017-01-31T20:47:00Z</cp:lastPrinted>
  <dcterms:created xsi:type="dcterms:W3CDTF">2017-01-11T02:03:00Z</dcterms:created>
  <dcterms:modified xsi:type="dcterms:W3CDTF">2017-01-31T20:47:00Z</dcterms:modified>
</cp:coreProperties>
</file>